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017E" w:rsidRDefault="00D40026" w:rsidP="00F1017E">
      <w:bookmarkStart w:id="0" w:name="_GoBack"/>
      <w:bookmarkEnd w:id="0"/>
      <w:r>
        <w:rPr>
          <w:noProof/>
          <w:color w:val="auto"/>
          <w:kern w:val="0"/>
          <w:sz w:val="24"/>
          <w:szCs w:val="24"/>
          <w14:ligatures w14:val="none"/>
          <w14:cntxtAlts w14:val="0"/>
        </w:rPr>
        <w:drawing>
          <wp:anchor distT="36576" distB="36576" distL="36576" distR="36576" simplePos="0" relativeHeight="251692032" behindDoc="0" locked="0" layoutInCell="1" allowOverlap="1" wp14:anchorId="0313C818" wp14:editId="28EFFC97">
            <wp:simplePos x="0" y="0"/>
            <wp:positionH relativeFrom="column">
              <wp:posOffset>4071167</wp:posOffset>
            </wp:positionH>
            <wp:positionV relativeFrom="paragraph">
              <wp:posOffset>27487</wp:posOffset>
            </wp:positionV>
            <wp:extent cx="2646045" cy="863600"/>
            <wp:effectExtent l="0" t="0" r="1905" b="0"/>
            <wp:wrapNone/>
            <wp:docPr id="40" name="Picture 40" descr="2015Dairy Grazing LogoClear_PMS_4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2015Dairy Grazing LogoClear_PMS_469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46045" cy="8636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F1017E">
        <w:rPr>
          <w:noProof/>
          <w:color w:val="auto"/>
          <w:kern w:val="0"/>
          <w:sz w:val="24"/>
          <w:szCs w:val="24"/>
          <w14:ligatures w14:val="none"/>
          <w14:cntxtAlts w14:val="0"/>
        </w:rPr>
        <mc:AlternateContent>
          <mc:Choice Requires="wpg">
            <w:drawing>
              <wp:anchor distT="0" distB="0" distL="114300" distR="114300" simplePos="0" relativeHeight="251691008" behindDoc="0" locked="0" layoutInCell="1" allowOverlap="1" wp14:anchorId="199814D7" wp14:editId="7A6437F6">
                <wp:simplePos x="0" y="0"/>
                <wp:positionH relativeFrom="column">
                  <wp:posOffset>5443</wp:posOffset>
                </wp:positionH>
                <wp:positionV relativeFrom="paragraph">
                  <wp:posOffset>108857</wp:posOffset>
                </wp:positionV>
                <wp:extent cx="6847114" cy="8997950"/>
                <wp:effectExtent l="0" t="0" r="30480" b="31750"/>
                <wp:wrapNone/>
                <wp:docPr id="3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7114" cy="8997950"/>
                          <a:chOff x="1067562" y="1061386"/>
                          <a:chExt cx="68580" cy="84721"/>
                        </a:xfrm>
                      </wpg:grpSpPr>
                      <wps:wsp>
                        <wps:cNvPr id="32" name="Line 3"/>
                        <wps:cNvCnPr>
                          <a:cxnSpLocks noChangeShapeType="1"/>
                        </wps:cNvCnPr>
                        <wps:spPr bwMode="auto">
                          <a:xfrm>
                            <a:off x="1067585" y="1146108"/>
                            <a:ext cx="68557" cy="0"/>
                          </a:xfrm>
                          <a:prstGeom prst="line">
                            <a:avLst/>
                          </a:prstGeom>
                          <a:noFill/>
                          <a:ln w="25400">
                            <a:solidFill>
                              <a:srgbClr val="8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3" name="Line 4"/>
                        <wps:cNvCnPr>
                          <a:cxnSpLocks noChangeShapeType="1"/>
                        </wps:cNvCnPr>
                        <wps:spPr bwMode="auto">
                          <a:xfrm>
                            <a:off x="1067562" y="1061386"/>
                            <a:ext cx="68580" cy="0"/>
                          </a:xfrm>
                          <a:prstGeom prst="line">
                            <a:avLst/>
                          </a:prstGeom>
                          <a:noFill/>
                          <a:ln w="25400">
                            <a:solidFill>
                              <a:srgbClr val="8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4" name="Line 5"/>
                        <wps:cNvCnPr>
                          <a:cxnSpLocks noChangeShapeType="1"/>
                        </wps:cNvCnPr>
                        <wps:spPr bwMode="auto">
                          <a:xfrm>
                            <a:off x="1067562" y="1061386"/>
                            <a:ext cx="0" cy="84722"/>
                          </a:xfrm>
                          <a:prstGeom prst="line">
                            <a:avLst/>
                          </a:prstGeom>
                          <a:noFill/>
                          <a:ln w="25400">
                            <a:solidFill>
                              <a:srgbClr val="8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5" name="Line 6"/>
                        <wps:cNvCnPr>
                          <a:cxnSpLocks noChangeShapeType="1"/>
                        </wps:cNvCnPr>
                        <wps:spPr bwMode="auto">
                          <a:xfrm>
                            <a:off x="1136142" y="1061386"/>
                            <a:ext cx="0" cy="84722"/>
                          </a:xfrm>
                          <a:prstGeom prst="line">
                            <a:avLst/>
                          </a:prstGeom>
                          <a:noFill/>
                          <a:ln w="25400">
                            <a:solidFill>
                              <a:srgbClr val="8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50AFAA61" id="Group 2" o:spid="_x0000_s1026" style="position:absolute;margin-left:.45pt;margin-top:8.55pt;width:539.15pt;height:708.5pt;z-index:251691008" coordorigin="10675,10613" coordsize="685,8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">
                <v:line id="Line 3" o:spid="_x0000_s1027" style="position:absolute;visibility:visible;mso-wrap-style:square" from="10675,11461" to="11361,114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" strokecolor="maroon" strokeweight="2pt">
                  <v:shadow color="#ccc"/>
                </v:line>
                <v:line id="Line 4" o:spid="_x0000_s1028" style="position:absolute;visibility:visible;mso-wrap-style:square" from="10675,10613" to="11361,106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" strokecolor="maroon" strokeweight="2pt">
                  <v:shadow color="#ccc"/>
                </v:line>
                <v:line id="Line 5" o:spid="_x0000_s1029" style="position:absolute;visibility:visible;mso-wrap-style:square" from="10675,10613" to="10675,114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" strokecolor="maroon" strokeweight="2pt">
                  <v:shadow color="#ccc"/>
                </v:line>
                <v:line id="Line 6" o:spid="_x0000_s1030" style="position:absolute;visibility:visible;mso-wrap-style:square" from="11361,10613" to="11361,114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" strokecolor="maroon" strokeweight="2pt">
                  <v:shadow color="#ccc"/>
                </v:line>
              </v:group>
            </w:pict>
          </mc:Fallback>
        </mc:AlternateContent>
      </w:r>
      <w:r w:rsidR="00F1017E">
        <w:rPr>
          <w:noProof/>
          <w:color w:val="auto"/>
          <w:kern w:val="0"/>
          <w:sz w:val="24"/>
          <w:szCs w:val="24"/>
          <w14:ligatures w14:val="none"/>
          <w14:cntxtAlts w14:val="0"/>
        </w:rPr>
        <mc:AlternateContent>
          <mc:Choice Requires="wps">
            <w:drawing>
              <wp:anchor distT="36576" distB="36576" distL="36576" distR="36576" simplePos="0" relativeHeight="251693056" behindDoc="0" locked="0" layoutInCell="1" allowOverlap="1" wp14:anchorId="1EBFCFE8" wp14:editId="3F97B745">
                <wp:simplePos x="0" y="0"/>
                <wp:positionH relativeFrom="column">
                  <wp:posOffset>76200</wp:posOffset>
                </wp:positionH>
                <wp:positionV relativeFrom="paragraph">
                  <wp:posOffset>127635</wp:posOffset>
                </wp:positionV>
                <wp:extent cx="4027170" cy="1050290"/>
                <wp:effectExtent l="0" t="0" r="1905" b="635"/>
                <wp:wrapNone/>
                <wp:docPr id="3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7170" cy="1050290"/>
                        </a:xfrm>
                        <a:prstGeom prst="rect">
                          <a:avLst/>
                        </a:prstGeom>
                        <a:noFill/>
                        <a:ln>
                          <a:noFill/>
                        </a:ln>
                        <a:effectLst/>
                        <a:extLst>
                          <a:ext uri="{909E8E84-426E-40DD-AFC4-6F175D3DCCD1}">
                            <a14:hiddenFill xmlns:a14="http://schemas.microsoft.com/office/drawing/2010/main">
                              <a:solidFill>
                                <a:srgbClr val="336666"/>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F1017E" w:rsidRDefault="00F1017E" w:rsidP="00F1017E">
                            <w:pPr>
                              <w:widowControl w:val="0"/>
                              <w:jc w:val="center"/>
                              <w:rPr>
                                <w:b/>
                                <w:bCs/>
                                <w:sz w:val="52"/>
                                <w:szCs w:val="52"/>
                                <w14:ligatures w14:val="none"/>
                              </w:rPr>
                            </w:pPr>
                            <w:r>
                              <w:rPr>
                                <w:b/>
                                <w:bCs/>
                                <w:sz w:val="52"/>
                                <w:szCs w:val="52"/>
                                <w14:ligatures w14:val="none"/>
                              </w:rPr>
                              <w:t xml:space="preserve">Creating an </w:t>
                            </w:r>
                          </w:p>
                          <w:p w:rsidR="00F1017E" w:rsidRDefault="00F1017E" w:rsidP="00F1017E">
                            <w:pPr>
                              <w:widowControl w:val="0"/>
                              <w:jc w:val="center"/>
                              <w:rPr>
                                <w:b/>
                                <w:bCs/>
                                <w:sz w:val="40"/>
                                <w:szCs w:val="40"/>
                                <w14:ligatures w14:val="none"/>
                              </w:rPr>
                            </w:pPr>
                            <w:r>
                              <w:rPr>
                                <w:b/>
                                <w:bCs/>
                                <w:sz w:val="52"/>
                                <w:szCs w:val="52"/>
                                <w14:ligatures w14:val="none"/>
                              </w:rPr>
                              <w:t>Employee Handbook</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BFCFE8" id="_x0000_t202" coordsize="21600,21600" o:spt="202" path="m,l,21600r21600,l21600,xe">
                <v:stroke joinstyle="miter"/>
                <v:path gradientshapeok="t" o:connecttype="rect"/>
              </v:shapetype>
              <v:shape id="Text Box 8" o:spid="_x0000_s1026" type="#_x0000_t202" style="position:absolute;margin-left:6pt;margin-top:10.05pt;width:317.1pt;height:82.7pt;z-index:2516930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" filled="f" fillcolor="#366" stroked="f" strokecolor="black [0]" strokeweight="2pt">
                <v:textbox inset="2.88pt,2.88pt,2.88pt,2.88pt">
                  <w:txbxContent>
                    <w:p w:rsidR="00F1017E" w:rsidRDefault="00F1017E" w:rsidP="00F1017E">
                      <w:pPr>
                        <w:widowControl w:val="0"/>
                        <w:jc w:val="center"/>
                        <w:rPr>
                          <w:b/>
                          <w:bCs/>
                          <w:sz w:val="52"/>
                          <w:szCs w:val="52"/>
                          <w14:ligatures w14:val="none"/>
                        </w:rPr>
                      </w:pPr>
                      <w:r>
                        <w:rPr>
                          <w:b/>
                          <w:bCs/>
                          <w:sz w:val="52"/>
                          <w:szCs w:val="52"/>
                          <w14:ligatures w14:val="none"/>
                        </w:rPr>
                        <w:t xml:space="preserve">Creating an </w:t>
                      </w:r>
                    </w:p>
                    <w:p w:rsidR="00F1017E" w:rsidRDefault="00F1017E" w:rsidP="00F1017E">
                      <w:pPr>
                        <w:widowControl w:val="0"/>
                        <w:jc w:val="center"/>
                        <w:rPr>
                          <w:b/>
                          <w:bCs/>
                          <w:sz w:val="40"/>
                          <w:szCs w:val="40"/>
                          <w14:ligatures w14:val="none"/>
                        </w:rPr>
                      </w:pPr>
                      <w:r>
                        <w:rPr>
                          <w:b/>
                          <w:bCs/>
                          <w:sz w:val="52"/>
                          <w:szCs w:val="52"/>
                          <w14:ligatures w14:val="none"/>
                        </w:rPr>
                        <w:t>Employee Handbook</w:t>
                      </w:r>
                    </w:p>
                  </w:txbxContent>
                </v:textbox>
              </v:shape>
            </w:pict>
          </mc:Fallback>
        </mc:AlternateContent>
      </w:r>
      <w:r w:rsidR="00F1017E">
        <w:rPr>
          <w:noProof/>
          <w:color w:val="auto"/>
          <w:kern w:val="0"/>
          <w:sz w:val="24"/>
          <w:szCs w:val="24"/>
          <w14:ligatures w14:val="none"/>
          <w14:cntxtAlts w14:val="0"/>
        </w:rPr>
        <w:drawing>
          <wp:anchor distT="0" distB="0" distL="114300" distR="114300" simplePos="0" relativeHeight="251694080" behindDoc="0" locked="0" layoutInCell="1" allowOverlap="1" wp14:anchorId="3A5EB08D" wp14:editId="5DA7ECEF">
            <wp:simplePos x="0" y="0"/>
            <wp:positionH relativeFrom="column">
              <wp:posOffset>20955</wp:posOffset>
            </wp:positionH>
            <wp:positionV relativeFrom="paragraph">
              <wp:posOffset>8364855</wp:posOffset>
            </wp:positionV>
            <wp:extent cx="6812280" cy="699135"/>
            <wp:effectExtent l="0" t="0" r="7620" b="5715"/>
            <wp:wrapNone/>
            <wp:docPr id="41" name="Picture 41" descr="Image result for grass border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for grass border clipar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12280" cy="699135"/>
                    </a:xfrm>
                    <a:prstGeom prst="rect">
                      <a:avLst/>
                    </a:prstGeom>
                    <a:noFill/>
                    <a:ln>
                      <a:noFill/>
                    </a:ln>
                  </pic:spPr>
                </pic:pic>
              </a:graphicData>
            </a:graphic>
            <wp14:sizeRelH relativeFrom="page">
              <wp14:pctWidth>0</wp14:pctWidth>
            </wp14:sizeRelH>
            <wp14:sizeRelV relativeFrom="page">
              <wp14:pctHeight>0</wp14:pctHeight>
            </wp14:sizeRelV>
          </wp:anchor>
        </w:drawing>
      </w:r>
      <w:r w:rsidR="00F1017E">
        <w:rPr>
          <w:noProof/>
          <w:color w:val="auto"/>
          <w:kern w:val="0"/>
          <w:sz w:val="24"/>
          <w:szCs w:val="24"/>
          <w14:ligatures w14:val="none"/>
          <w14:cntxtAlts w14:val="0"/>
        </w:rPr>
        <mc:AlternateContent>
          <mc:Choice Requires="wps">
            <w:drawing>
              <wp:anchor distT="36576" distB="36576" distL="36576" distR="36576" simplePos="0" relativeHeight="251695104" behindDoc="0" locked="0" layoutInCell="1" allowOverlap="1" wp14:anchorId="0E397341" wp14:editId="4D0743B4">
                <wp:simplePos x="0" y="0"/>
                <wp:positionH relativeFrom="column">
                  <wp:posOffset>561975</wp:posOffset>
                </wp:positionH>
                <wp:positionV relativeFrom="paragraph">
                  <wp:posOffset>8826500</wp:posOffset>
                </wp:positionV>
                <wp:extent cx="5751830" cy="241300"/>
                <wp:effectExtent l="0" t="0" r="1270" b="0"/>
                <wp:wrapNone/>
                <wp:docPr id="3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1830" cy="241300"/>
                        </a:xfrm>
                        <a:prstGeom prst="rect">
                          <a:avLst/>
                        </a:prstGeom>
                        <a:noFill/>
                        <a:ln>
                          <a:noFill/>
                        </a:ln>
                        <a:effectLst/>
                        <a:extLst>
                          <a:ext uri="{909E8E84-426E-40DD-AFC4-6F175D3DCCD1}">
                            <a14:hiddenFill xmlns:a14="http://schemas.microsoft.com/office/drawing/2010/main">
                              <a:solidFill>
                                <a:srgbClr val="336666"/>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F1017E" w:rsidRDefault="00F1017E" w:rsidP="00F1017E">
                            <w:pPr>
                              <w:widowControl w:val="0"/>
                              <w:rPr>
                                <w:rFonts w:ascii="Arial Narrow" w:hAnsi="Arial Narrow"/>
                                <w:b/>
                                <w:bCs/>
                                <w:color w:val="800000"/>
                                <w14:ligatures w14:val="none"/>
                              </w:rPr>
                            </w:pPr>
                            <w:r>
                              <w:rPr>
                                <w:rFonts w:ascii="Arial Narrow" w:hAnsi="Arial Narrow"/>
                                <w:b/>
                                <w:bCs/>
                                <w:color w:val="800000"/>
                                <w14:ligatures w14:val="none"/>
                              </w:rPr>
                              <w:t>7234 Gad Road, Medford, WI  54451</w:t>
                            </w:r>
                            <w:r>
                              <w:rPr>
                                <w:rFonts w:ascii="Arial Narrow" w:hAnsi="Arial Narrow"/>
                                <w:b/>
                                <w:bCs/>
                                <w:color w:val="800000"/>
                                <w14:ligatures w14:val="none"/>
                              </w:rPr>
                              <w:tab/>
                            </w:r>
                            <w:r>
                              <w:rPr>
                                <w:rFonts w:ascii="Arial Narrow" w:hAnsi="Arial Narrow"/>
                                <w:b/>
                                <w:bCs/>
                                <w:color w:val="800000"/>
                                <w14:ligatures w14:val="none"/>
                              </w:rPr>
                              <w:tab/>
                              <w:t>715-560-0389</w:t>
                            </w:r>
                            <w:r>
                              <w:rPr>
                                <w:rFonts w:ascii="Arial Narrow" w:hAnsi="Arial Narrow"/>
                                <w:b/>
                                <w:bCs/>
                                <w:color w:val="800000"/>
                                <w14:ligatures w14:val="none"/>
                              </w:rPr>
                              <w:tab/>
                              <w:t>info@dga-national.org</w:t>
                            </w:r>
                            <w:r>
                              <w:rPr>
                                <w:rFonts w:ascii="Arial Narrow" w:hAnsi="Arial Narrow"/>
                                <w:b/>
                                <w:bCs/>
                                <w:color w:val="800000"/>
                                <w14:ligatures w14:val="none"/>
                              </w:rPr>
                              <w:tab/>
                              <w:t>DGA-NATIONAL.ORG</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397341" id="Text Box 10" o:spid="_x0000_s1027" type="#_x0000_t202" style="position:absolute;margin-left:44.25pt;margin-top:695pt;width:452.9pt;height:19pt;z-index:2516951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" filled="f" fillcolor="#366" stroked="f" strokecolor="black [0]" strokeweight="2pt">
                <v:textbox inset="2.88pt,2.88pt,2.88pt,2.88pt">
                  <w:txbxContent>
                    <w:p w:rsidR="00F1017E" w:rsidRDefault="00F1017E" w:rsidP="00F1017E">
                      <w:pPr>
                        <w:widowControl w:val="0"/>
                        <w:rPr>
                          <w:rFonts w:ascii="Arial Narrow" w:hAnsi="Arial Narrow"/>
                          <w:b/>
                          <w:bCs/>
                          <w:color w:val="800000"/>
                          <w14:ligatures w14:val="none"/>
                        </w:rPr>
                      </w:pPr>
                      <w:r>
                        <w:rPr>
                          <w:rFonts w:ascii="Arial Narrow" w:hAnsi="Arial Narrow"/>
                          <w:b/>
                          <w:bCs/>
                          <w:color w:val="800000"/>
                          <w14:ligatures w14:val="none"/>
                        </w:rPr>
                        <w:t>7234 Gad Road, Medford, WI  54451</w:t>
                      </w:r>
                      <w:r>
                        <w:rPr>
                          <w:rFonts w:ascii="Arial Narrow" w:hAnsi="Arial Narrow"/>
                          <w:b/>
                          <w:bCs/>
                          <w:color w:val="800000"/>
                          <w14:ligatures w14:val="none"/>
                        </w:rPr>
                        <w:tab/>
                      </w:r>
                      <w:r>
                        <w:rPr>
                          <w:rFonts w:ascii="Arial Narrow" w:hAnsi="Arial Narrow"/>
                          <w:b/>
                          <w:bCs/>
                          <w:color w:val="800000"/>
                          <w14:ligatures w14:val="none"/>
                        </w:rPr>
                        <w:tab/>
                        <w:t>715-560-0389</w:t>
                      </w:r>
                      <w:r>
                        <w:rPr>
                          <w:rFonts w:ascii="Arial Narrow" w:hAnsi="Arial Narrow"/>
                          <w:b/>
                          <w:bCs/>
                          <w:color w:val="800000"/>
                          <w14:ligatures w14:val="none"/>
                        </w:rPr>
                        <w:tab/>
                        <w:t>info@dga-national.org</w:t>
                      </w:r>
                      <w:r>
                        <w:rPr>
                          <w:rFonts w:ascii="Arial Narrow" w:hAnsi="Arial Narrow"/>
                          <w:b/>
                          <w:bCs/>
                          <w:color w:val="800000"/>
                          <w14:ligatures w14:val="none"/>
                        </w:rPr>
                        <w:tab/>
                        <w:t>DGA-NATIONAL.ORG</w:t>
                      </w:r>
                    </w:p>
                  </w:txbxContent>
                </v:textbox>
              </v:shape>
            </w:pict>
          </mc:Fallback>
        </mc:AlternateContent>
      </w:r>
      <w:r w:rsidR="00F1017E">
        <w:rPr>
          <w:noProof/>
          <w:color w:val="auto"/>
          <w:kern w:val="0"/>
          <w:sz w:val="24"/>
          <w:szCs w:val="24"/>
          <w14:ligatures w14:val="none"/>
          <w14:cntxtAlts w14:val="0"/>
        </w:rPr>
        <mc:AlternateContent>
          <mc:Choice Requires="wps">
            <w:drawing>
              <wp:anchor distT="36576" distB="36576" distL="36576" distR="36576" simplePos="0" relativeHeight="251696128" behindDoc="0" locked="0" layoutInCell="1" allowOverlap="1" wp14:anchorId="2ABD27FC" wp14:editId="35B3AEFC">
                <wp:simplePos x="0" y="0"/>
                <wp:positionH relativeFrom="column">
                  <wp:posOffset>10795</wp:posOffset>
                </wp:positionH>
                <wp:positionV relativeFrom="paragraph">
                  <wp:posOffset>1271270</wp:posOffset>
                </wp:positionV>
                <wp:extent cx="6858000" cy="21590"/>
                <wp:effectExtent l="20320" t="17780" r="17780" b="17780"/>
                <wp:wrapNone/>
                <wp:docPr id="38"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0" cy="21590"/>
                        </a:xfrm>
                        <a:prstGeom prst="straightConnector1">
                          <a:avLst/>
                        </a:prstGeom>
                        <a:noFill/>
                        <a:ln w="25400">
                          <a:solidFill>
                            <a:srgbClr val="8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3AAD1C4" id="_x0000_t32" coordsize="21600,21600" o:spt="32" o:oned="t" path="m,l21600,21600e" filled="f">
                <v:path arrowok="t" fillok="f" o:connecttype="none"/>
                <o:lock v:ext="edit" shapetype="t"/>
              </v:shapetype>
              <v:shape id="AutoShape 11" o:spid="_x0000_s1026" type="#_x0000_t32" style="position:absolute;margin-left:.85pt;margin-top:100.1pt;width:540pt;height:1.7pt;flip:y;z-index:2516961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" strokecolor="maroon" strokeweight="2pt">
                <v:shadow color="black [0]"/>
              </v:shape>
            </w:pict>
          </mc:Fallback>
        </mc:AlternateContent>
      </w:r>
      <w:r w:rsidR="00F1017E">
        <w:rPr>
          <w:noProof/>
          <w:color w:val="auto"/>
          <w:kern w:val="0"/>
          <w:sz w:val="24"/>
          <w:szCs w:val="24"/>
          <w14:ligatures w14:val="none"/>
          <w14:cntxtAlts w14:val="0"/>
        </w:rPr>
        <mc:AlternateContent>
          <mc:Choice Requires="wps">
            <w:drawing>
              <wp:anchor distT="36576" distB="36576" distL="36576" distR="36576" simplePos="0" relativeHeight="251697152" behindDoc="0" locked="0" layoutInCell="1" allowOverlap="1" wp14:anchorId="494CDB7A" wp14:editId="248CC0AC">
                <wp:simplePos x="0" y="0"/>
                <wp:positionH relativeFrom="column">
                  <wp:posOffset>5918835</wp:posOffset>
                </wp:positionH>
                <wp:positionV relativeFrom="paragraph">
                  <wp:posOffset>996950</wp:posOffset>
                </wp:positionV>
                <wp:extent cx="914400" cy="234950"/>
                <wp:effectExtent l="3810" t="4445" r="0" b="0"/>
                <wp:wrapNone/>
                <wp:docPr id="3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34950"/>
                        </a:xfrm>
                        <a:prstGeom prst="rect">
                          <a:avLst/>
                        </a:prstGeom>
                        <a:noFill/>
                        <a:ln>
                          <a:noFill/>
                        </a:ln>
                        <a:effectLst/>
                        <a:extLst>
                          <a:ext uri="{909E8E84-426E-40DD-AFC4-6F175D3DCCD1}">
                            <a14:hiddenFill xmlns:a14="http://schemas.microsoft.com/office/drawing/2010/main">
                              <a:solidFill>
                                <a:srgbClr val="336666"/>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F1017E" w:rsidRDefault="00F1017E" w:rsidP="00F1017E">
                            <w:pPr>
                              <w:widowControl w:val="0"/>
                              <w:rPr>
                                <w14:ligatures w14:val="none"/>
                              </w:rPr>
                            </w:pPr>
                            <w:r>
                              <w:rPr>
                                <w14:ligatures w14:val="none"/>
                              </w:rPr>
                              <w:t>January 2018</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4CDB7A" id="Text Box 12" o:spid="_x0000_s1028" type="#_x0000_t202" style="position:absolute;margin-left:466.05pt;margin-top:78.5pt;width:1in;height:18.5pt;z-index:2516971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" filled="f" fillcolor="#366" stroked="f" strokecolor="black [0]" strokeweight="2pt">
                <v:textbox inset="2.88pt,2.88pt,2.88pt,2.88pt">
                  <w:txbxContent>
                    <w:p w:rsidR="00F1017E" w:rsidRDefault="00F1017E" w:rsidP="00F1017E">
                      <w:pPr>
                        <w:widowControl w:val="0"/>
                        <w:rPr>
                          <w14:ligatures w14:val="none"/>
                        </w:rPr>
                      </w:pPr>
                      <w:r>
                        <w:rPr>
                          <w14:ligatures w14:val="none"/>
                        </w:rPr>
                        <w:t>January 2018</w:t>
                      </w:r>
                    </w:p>
                  </w:txbxContent>
                </v:textbox>
              </v:shape>
            </w:pict>
          </mc:Fallback>
        </mc:AlternateContent>
      </w:r>
    </w:p>
    <w:p w:rsidR="00F1017E" w:rsidRPr="00375510" w:rsidRDefault="00F1017E" w:rsidP="00F1017E"/>
    <w:p w:rsidR="00F1017E" w:rsidRPr="00375510" w:rsidRDefault="00F1017E" w:rsidP="00F1017E"/>
    <w:p w:rsidR="00F1017E" w:rsidRPr="00375510" w:rsidRDefault="00F1017E" w:rsidP="00F1017E"/>
    <w:p w:rsidR="00F1017E" w:rsidRPr="00375510" w:rsidRDefault="00F1017E" w:rsidP="00F1017E"/>
    <w:p w:rsidR="00F1017E" w:rsidRPr="00375510" w:rsidRDefault="00F1017E" w:rsidP="00F1017E"/>
    <w:p w:rsidR="00F1017E" w:rsidRPr="00375510" w:rsidRDefault="00F1017E" w:rsidP="00F1017E"/>
    <w:p w:rsidR="00F1017E" w:rsidRPr="00375510" w:rsidRDefault="00F1017E" w:rsidP="00F1017E"/>
    <w:p w:rsidR="00F1017E" w:rsidRPr="00375510" w:rsidRDefault="00F1017E" w:rsidP="00F1017E"/>
    <w:p w:rsidR="00F1017E" w:rsidRDefault="00F1017E" w:rsidP="00F1017E">
      <w:pPr>
        <w:ind w:left="180"/>
      </w:pPr>
      <w:r w:rsidRPr="00A17AF7">
        <w:rPr>
          <w:i/>
          <w:noProof/>
          <w:sz w:val="24"/>
          <w:szCs w:val="24"/>
        </w:rPr>
        <mc:AlternateContent>
          <mc:Choice Requires="wps">
            <w:drawing>
              <wp:anchor distT="45720" distB="45720" distL="114300" distR="114300" simplePos="0" relativeHeight="251698176" behindDoc="0" locked="0" layoutInCell="1" allowOverlap="1" wp14:anchorId="46C848CC" wp14:editId="0C9D8A70">
                <wp:simplePos x="0" y="0"/>
                <wp:positionH relativeFrom="column">
                  <wp:posOffset>4310380</wp:posOffset>
                </wp:positionH>
                <wp:positionV relativeFrom="paragraph">
                  <wp:posOffset>73025</wp:posOffset>
                </wp:positionV>
                <wp:extent cx="2404110" cy="919480"/>
                <wp:effectExtent l="19050" t="19050" r="34290" b="330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4110" cy="919480"/>
                        </a:xfrm>
                        <a:prstGeom prst="rect">
                          <a:avLst/>
                        </a:prstGeom>
                        <a:solidFill>
                          <a:srgbClr val="FFFFFF"/>
                        </a:solidFill>
                        <a:ln w="50800" cmpd="dbl">
                          <a:solidFill>
                            <a:srgbClr val="800000"/>
                          </a:solidFill>
                          <a:prstDash val="solid"/>
                          <a:miter lim="800000"/>
                          <a:headEnd/>
                          <a:tailEnd/>
                        </a:ln>
                      </wps:spPr>
                      <wps:txbx>
                        <w:txbxContent>
                          <w:p w:rsidR="00F1017E" w:rsidRPr="00A17AF7" w:rsidRDefault="00F1017E" w:rsidP="00F1017E">
                            <w:pPr>
                              <w:jc w:val="center"/>
                              <w:rPr>
                                <w:b/>
                                <w:color w:val="800000"/>
                                <w:sz w:val="32"/>
                                <w:szCs w:val="32"/>
                                <w14:textOutline w14:w="25400" w14:cap="rnd" w14:cmpd="dbl" w14:algn="ctr">
                                  <w14:noFill/>
                                  <w14:prstDash w14:val="solid"/>
                                  <w14:bevel/>
                                </w14:textOutline>
                              </w:rPr>
                            </w:pPr>
                            <w:r>
                              <w:rPr>
                                <w:b/>
                                <w:color w:val="800000"/>
                                <w:sz w:val="32"/>
                                <w:szCs w:val="32"/>
                                <w14:textOutline w14:w="25400" w14:cap="rnd" w14:cmpd="dbl" w14:algn="ctr">
                                  <w14:noFill/>
                                  <w14:prstDash w14:val="solid"/>
                                  <w14:bevel/>
                                </w14:textOutline>
                              </w:rPr>
                              <w:t>Include what is important to you and relevant to your farm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C848CC" id="Text Box 2" o:spid="_x0000_s1029" type="#_x0000_t202" style="position:absolute;left:0;text-align:left;margin-left:339.4pt;margin-top:5.75pt;width:189.3pt;height:72.4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" strokecolor="maroon" strokeweight="4pt">
                <v:stroke linestyle="thinThin"/>
                <v:textbox>
                  <w:txbxContent>
                    <w:p w:rsidR="00F1017E" w:rsidRPr="00A17AF7" w:rsidRDefault="00F1017E" w:rsidP="00F1017E">
                      <w:pPr>
                        <w:jc w:val="center"/>
                        <w:rPr>
                          <w:b/>
                          <w:color w:val="800000"/>
                          <w:sz w:val="32"/>
                          <w:szCs w:val="32"/>
                          <w14:textOutline w14:w="25400" w14:cap="rnd" w14:cmpd="dbl" w14:algn="ctr">
                            <w14:noFill/>
                            <w14:prstDash w14:val="solid"/>
                            <w14:bevel/>
                          </w14:textOutline>
                        </w:rPr>
                      </w:pPr>
                      <w:r>
                        <w:rPr>
                          <w:b/>
                          <w:color w:val="800000"/>
                          <w:sz w:val="32"/>
                          <w:szCs w:val="32"/>
                          <w14:textOutline w14:w="25400" w14:cap="rnd" w14:cmpd="dbl" w14:algn="ctr">
                            <w14:noFill/>
                            <w14:prstDash w14:val="solid"/>
                            <w14:bevel/>
                          </w14:textOutline>
                        </w:rPr>
                        <w:t>Include what is important to you and relevant to your farm</w:t>
                      </w:r>
                    </w:p>
                  </w:txbxContent>
                </v:textbox>
                <w10:wrap type="square"/>
              </v:shape>
            </w:pict>
          </mc:Fallback>
        </mc:AlternateContent>
      </w:r>
    </w:p>
    <w:p w:rsidR="00F1017E" w:rsidRPr="00AE6605" w:rsidRDefault="00F1017E" w:rsidP="00F1017E">
      <w:pPr>
        <w:ind w:left="180"/>
        <w:rPr>
          <w:i/>
          <w:sz w:val="22"/>
          <w:szCs w:val="22"/>
        </w:rPr>
      </w:pPr>
      <w:r w:rsidRPr="00AE6605">
        <w:rPr>
          <w:i/>
          <w:sz w:val="22"/>
          <w:szCs w:val="22"/>
        </w:rPr>
        <w:t xml:space="preserve">The idea of an employee handbook is to give a new employee some orientation about what his/her new place of work is like. It lays out policies and rules. </w:t>
      </w:r>
      <w:r>
        <w:rPr>
          <w:i/>
          <w:sz w:val="22"/>
          <w:szCs w:val="22"/>
        </w:rPr>
        <w:t>It allows you to share basic information that may or may not come up in</w:t>
      </w:r>
      <w:r w:rsidRPr="00AE6605">
        <w:rPr>
          <w:i/>
          <w:sz w:val="22"/>
          <w:szCs w:val="22"/>
        </w:rPr>
        <w:t xml:space="preserve"> an orientation</w:t>
      </w:r>
      <w:r>
        <w:rPr>
          <w:i/>
          <w:sz w:val="22"/>
          <w:szCs w:val="22"/>
        </w:rPr>
        <w:t xml:space="preserve"> and things that you and your employee may want to refer back to in the future</w:t>
      </w:r>
      <w:r w:rsidRPr="00AE6605">
        <w:rPr>
          <w:i/>
          <w:sz w:val="22"/>
          <w:szCs w:val="22"/>
        </w:rPr>
        <w:t>. Some things are also easier to lay out in the beginning – later, if an unwanted behavior surfaces, it is much harder/awkward to make corrections</w:t>
      </w:r>
      <w:r>
        <w:rPr>
          <w:i/>
          <w:sz w:val="22"/>
          <w:szCs w:val="22"/>
        </w:rPr>
        <w:t>.</w:t>
      </w:r>
      <w:r w:rsidRPr="00AE6605">
        <w:rPr>
          <w:i/>
          <w:sz w:val="22"/>
          <w:szCs w:val="22"/>
        </w:rPr>
        <w:t xml:space="preserve"> </w:t>
      </w:r>
      <w:r>
        <w:rPr>
          <w:i/>
          <w:sz w:val="22"/>
          <w:szCs w:val="22"/>
        </w:rPr>
        <w:t>T</w:t>
      </w:r>
      <w:r w:rsidRPr="00AE6605">
        <w:rPr>
          <w:i/>
          <w:sz w:val="22"/>
          <w:szCs w:val="22"/>
        </w:rPr>
        <w:t xml:space="preserve">he handbook </w:t>
      </w:r>
      <w:r>
        <w:rPr>
          <w:i/>
          <w:sz w:val="22"/>
          <w:szCs w:val="22"/>
        </w:rPr>
        <w:t xml:space="preserve">sets the right tone from the beginning and </w:t>
      </w:r>
      <w:r w:rsidRPr="00AE6605">
        <w:rPr>
          <w:i/>
          <w:sz w:val="22"/>
          <w:szCs w:val="22"/>
        </w:rPr>
        <w:t>will make it easier and more neutral to resolve any potential issues with your employees. The handbook is NOT meant to replace good communication, nor is it an employment contract, but it helps to set clear expectations.</w:t>
      </w:r>
    </w:p>
    <w:p w:rsidR="00F1017E" w:rsidRPr="00AE6605" w:rsidRDefault="00F1017E" w:rsidP="00F1017E">
      <w:pPr>
        <w:ind w:left="180"/>
        <w:rPr>
          <w:i/>
          <w:sz w:val="22"/>
          <w:szCs w:val="22"/>
        </w:rPr>
      </w:pPr>
    </w:p>
    <w:p w:rsidR="00F1017E" w:rsidRDefault="00F1017E" w:rsidP="00F1017E">
      <w:pPr>
        <w:ind w:left="180"/>
        <w:rPr>
          <w:i/>
          <w:sz w:val="22"/>
          <w:szCs w:val="22"/>
        </w:rPr>
      </w:pPr>
      <w:r w:rsidRPr="00AE6605">
        <w:rPr>
          <w:i/>
          <w:sz w:val="22"/>
          <w:szCs w:val="22"/>
        </w:rPr>
        <w:t xml:space="preserve">Not all the following points might be applicable to your operation, nor are they meant to be a complete list of subjects to include in your handbook. Decide what makes the most sense to your operation. In the left hand column below you see </w:t>
      </w:r>
      <w:r>
        <w:rPr>
          <w:i/>
          <w:sz w:val="22"/>
          <w:szCs w:val="22"/>
        </w:rPr>
        <w:t xml:space="preserve">wording for </w:t>
      </w:r>
      <w:r w:rsidRPr="00AE6605">
        <w:rPr>
          <w:i/>
          <w:sz w:val="22"/>
          <w:szCs w:val="22"/>
        </w:rPr>
        <w:t>an example manual. In the right hand column are key points listed that might help you to adapt the language to your own farm/situation.</w:t>
      </w:r>
    </w:p>
    <w:p w:rsidR="00F1017E" w:rsidRDefault="00F1017E" w:rsidP="00F1017E">
      <w:pPr>
        <w:ind w:left="180"/>
        <w:rPr>
          <w:i/>
          <w:sz w:val="22"/>
          <w:szCs w:val="22"/>
        </w:rPr>
      </w:pPr>
    </w:p>
    <w:tbl>
      <w:tblPr>
        <w:tblStyle w:val="TableGrid"/>
        <w:tblW w:w="0" w:type="auto"/>
        <w:tblInd w:w="535" w:type="dxa"/>
        <w:tblLook w:val="04A0" w:firstRow="1" w:lastRow="0" w:firstColumn="1" w:lastColumn="0" w:noHBand="0" w:noVBand="1"/>
      </w:tblPr>
      <w:tblGrid>
        <w:gridCol w:w="360"/>
        <w:gridCol w:w="5585"/>
        <w:gridCol w:w="3775"/>
      </w:tblGrid>
      <w:tr w:rsidR="00F1017E" w:rsidTr="00CF258F">
        <w:tc>
          <w:tcPr>
            <w:tcW w:w="360" w:type="dxa"/>
          </w:tcPr>
          <w:p w:rsidR="00F1017E" w:rsidRPr="00AE6605" w:rsidRDefault="00F1017E" w:rsidP="00CF258F">
            <w:pPr>
              <w:rPr>
                <w:sz w:val="22"/>
                <w:szCs w:val="22"/>
              </w:rPr>
            </w:pPr>
          </w:p>
        </w:tc>
        <w:tc>
          <w:tcPr>
            <w:tcW w:w="5585" w:type="dxa"/>
          </w:tcPr>
          <w:p w:rsidR="00F1017E" w:rsidRPr="00AE6605" w:rsidRDefault="00F1017E" w:rsidP="00CF258F">
            <w:pPr>
              <w:rPr>
                <w:b/>
                <w:sz w:val="22"/>
                <w:szCs w:val="22"/>
              </w:rPr>
            </w:pPr>
            <w:r w:rsidRPr="00AE6605">
              <w:rPr>
                <w:b/>
                <w:sz w:val="22"/>
                <w:szCs w:val="22"/>
              </w:rPr>
              <w:t>Sample wording</w:t>
            </w:r>
          </w:p>
        </w:tc>
        <w:tc>
          <w:tcPr>
            <w:tcW w:w="3775" w:type="dxa"/>
          </w:tcPr>
          <w:p w:rsidR="00F1017E" w:rsidRPr="00AE6605" w:rsidRDefault="00F1017E" w:rsidP="00CF258F">
            <w:pPr>
              <w:rPr>
                <w:b/>
                <w:sz w:val="22"/>
                <w:szCs w:val="22"/>
              </w:rPr>
            </w:pPr>
            <w:r w:rsidRPr="00AE6605">
              <w:rPr>
                <w:b/>
                <w:sz w:val="22"/>
                <w:szCs w:val="22"/>
              </w:rPr>
              <w:t>Explanation</w:t>
            </w:r>
          </w:p>
        </w:tc>
      </w:tr>
      <w:tr w:rsidR="00F1017E" w:rsidTr="00CF258F">
        <w:tc>
          <w:tcPr>
            <w:tcW w:w="360" w:type="dxa"/>
          </w:tcPr>
          <w:p w:rsidR="00F1017E" w:rsidRPr="00AE6605" w:rsidRDefault="00F1017E" w:rsidP="00CF258F">
            <w:pPr>
              <w:rPr>
                <w:b/>
                <w:sz w:val="22"/>
                <w:szCs w:val="22"/>
              </w:rPr>
            </w:pPr>
            <w:r w:rsidRPr="00AE6605">
              <w:rPr>
                <w:b/>
                <w:sz w:val="22"/>
                <w:szCs w:val="22"/>
              </w:rPr>
              <w:t>1</w:t>
            </w:r>
          </w:p>
        </w:tc>
        <w:tc>
          <w:tcPr>
            <w:tcW w:w="5585" w:type="dxa"/>
          </w:tcPr>
          <w:p w:rsidR="00F1017E" w:rsidRPr="00AE6605" w:rsidRDefault="00F1017E" w:rsidP="00CF258F">
            <w:pPr>
              <w:rPr>
                <w:b/>
                <w:sz w:val="22"/>
                <w:szCs w:val="22"/>
              </w:rPr>
            </w:pPr>
            <w:r w:rsidRPr="00AE6605">
              <w:rPr>
                <w:b/>
                <w:sz w:val="22"/>
                <w:szCs w:val="22"/>
              </w:rPr>
              <w:t xml:space="preserve">Welcome        </w:t>
            </w:r>
          </w:p>
          <w:p w:rsidR="00F1017E" w:rsidRPr="00AE6605" w:rsidRDefault="00F1017E" w:rsidP="00CF258F">
            <w:pPr>
              <w:rPr>
                <w:sz w:val="22"/>
                <w:szCs w:val="22"/>
              </w:rPr>
            </w:pPr>
            <w:r w:rsidRPr="00AE6605">
              <w:rPr>
                <w:sz w:val="22"/>
                <w:szCs w:val="22"/>
              </w:rPr>
              <w:t>Welcome to our farm. We are looking forward to a long and positive working relationship for everyone. This manual is designed to give you an orientation, but is not an employment contract – you are employed “at will”. We are happy you have joined us.</w:t>
            </w:r>
          </w:p>
        </w:tc>
        <w:tc>
          <w:tcPr>
            <w:tcW w:w="3775" w:type="dxa"/>
          </w:tcPr>
          <w:p w:rsidR="00F1017E" w:rsidRPr="00AE6605" w:rsidRDefault="00F1017E" w:rsidP="00CF258F">
            <w:pPr>
              <w:rPr>
                <w:i/>
                <w:sz w:val="22"/>
                <w:szCs w:val="22"/>
              </w:rPr>
            </w:pPr>
            <w:r w:rsidRPr="00AE6605">
              <w:rPr>
                <w:i/>
                <w:sz w:val="22"/>
                <w:szCs w:val="22"/>
              </w:rPr>
              <w:t>This section sets the tone for the relationship. Specify if an additional employee contract exists.</w:t>
            </w:r>
          </w:p>
        </w:tc>
      </w:tr>
      <w:tr w:rsidR="00F1017E" w:rsidTr="00CF258F">
        <w:tc>
          <w:tcPr>
            <w:tcW w:w="360" w:type="dxa"/>
          </w:tcPr>
          <w:p w:rsidR="00F1017E" w:rsidRPr="00AE6605" w:rsidRDefault="00F1017E" w:rsidP="00CF258F">
            <w:pPr>
              <w:rPr>
                <w:b/>
                <w:sz w:val="22"/>
                <w:szCs w:val="22"/>
              </w:rPr>
            </w:pPr>
            <w:r w:rsidRPr="00AE6605">
              <w:rPr>
                <w:b/>
                <w:sz w:val="22"/>
                <w:szCs w:val="22"/>
              </w:rPr>
              <w:t>2</w:t>
            </w:r>
          </w:p>
        </w:tc>
        <w:tc>
          <w:tcPr>
            <w:tcW w:w="5585" w:type="dxa"/>
          </w:tcPr>
          <w:p w:rsidR="00F1017E" w:rsidRPr="00AE6605" w:rsidRDefault="00F1017E" w:rsidP="00CF258F">
            <w:pPr>
              <w:rPr>
                <w:b/>
                <w:sz w:val="22"/>
                <w:szCs w:val="22"/>
              </w:rPr>
            </w:pPr>
            <w:r w:rsidRPr="00AE6605">
              <w:rPr>
                <w:b/>
                <w:sz w:val="22"/>
                <w:szCs w:val="22"/>
              </w:rPr>
              <w:t xml:space="preserve">History of the farm </w:t>
            </w:r>
          </w:p>
          <w:p w:rsidR="00F1017E" w:rsidRPr="00AE6605" w:rsidRDefault="00F1017E" w:rsidP="00CF258F">
            <w:pPr>
              <w:rPr>
                <w:sz w:val="22"/>
                <w:szCs w:val="22"/>
              </w:rPr>
            </w:pPr>
            <w:r w:rsidRPr="00AE6605">
              <w:rPr>
                <w:sz w:val="22"/>
                <w:szCs w:val="22"/>
              </w:rPr>
              <w:t xml:space="preserve">We began farming 25 years ago with 40 cows and 240 acres. Today the farm encompasses 470 acres, we milk 140 cows calved seasonally in the spring, raise all our </w:t>
            </w:r>
            <w:proofErr w:type="spellStart"/>
            <w:r w:rsidRPr="00AE6605">
              <w:rPr>
                <w:sz w:val="22"/>
                <w:szCs w:val="22"/>
              </w:rPr>
              <w:t>youngstock</w:t>
            </w:r>
            <w:proofErr w:type="spellEnd"/>
            <w:r w:rsidRPr="00AE6605">
              <w:rPr>
                <w:sz w:val="22"/>
                <w:szCs w:val="22"/>
              </w:rPr>
              <w:t xml:space="preserve"> and also raise 40 steers a year, marketed directly to the end consumer. We are a proud member of our cooperative, which helps us market our main product, milk. Grazing is at the heart of all our enterprises.</w:t>
            </w:r>
          </w:p>
        </w:tc>
        <w:tc>
          <w:tcPr>
            <w:tcW w:w="3775" w:type="dxa"/>
          </w:tcPr>
          <w:p w:rsidR="00F1017E" w:rsidRPr="00AE6605" w:rsidRDefault="00F1017E" w:rsidP="00CF258F">
            <w:pPr>
              <w:rPr>
                <w:i/>
                <w:sz w:val="22"/>
                <w:szCs w:val="22"/>
              </w:rPr>
            </w:pPr>
            <w:r w:rsidRPr="00AE6605">
              <w:rPr>
                <w:i/>
                <w:sz w:val="22"/>
                <w:szCs w:val="22"/>
              </w:rPr>
              <w:t xml:space="preserve">Give a summary of your farm. Include how it started and where it is today, what products you produce, etc. Help your employee to understand your farm and its enterprises. </w:t>
            </w:r>
          </w:p>
        </w:tc>
      </w:tr>
      <w:tr w:rsidR="00F1017E" w:rsidTr="00CF258F">
        <w:tc>
          <w:tcPr>
            <w:tcW w:w="360" w:type="dxa"/>
          </w:tcPr>
          <w:p w:rsidR="00F1017E" w:rsidRPr="00AE6605" w:rsidRDefault="00F1017E" w:rsidP="00CF258F">
            <w:pPr>
              <w:rPr>
                <w:b/>
                <w:sz w:val="22"/>
                <w:szCs w:val="22"/>
              </w:rPr>
            </w:pPr>
            <w:r w:rsidRPr="00AE6605">
              <w:rPr>
                <w:b/>
                <w:sz w:val="22"/>
                <w:szCs w:val="22"/>
              </w:rPr>
              <w:t>3</w:t>
            </w:r>
          </w:p>
        </w:tc>
        <w:tc>
          <w:tcPr>
            <w:tcW w:w="5585" w:type="dxa"/>
          </w:tcPr>
          <w:p w:rsidR="00F1017E" w:rsidRPr="00AE6605" w:rsidRDefault="00F1017E" w:rsidP="00CF258F">
            <w:pPr>
              <w:rPr>
                <w:b/>
                <w:sz w:val="22"/>
                <w:szCs w:val="22"/>
              </w:rPr>
            </w:pPr>
            <w:r>
              <w:rPr>
                <w:b/>
                <w:sz w:val="22"/>
                <w:szCs w:val="22"/>
              </w:rPr>
              <w:t xml:space="preserve">Farming </w:t>
            </w:r>
            <w:r w:rsidRPr="00AE6605">
              <w:rPr>
                <w:b/>
                <w:sz w:val="22"/>
                <w:szCs w:val="22"/>
              </w:rPr>
              <w:t>Philosophy</w:t>
            </w:r>
          </w:p>
          <w:p w:rsidR="00F1017E" w:rsidRPr="00AE6605" w:rsidRDefault="00F1017E" w:rsidP="00CF258F">
            <w:pPr>
              <w:rPr>
                <w:sz w:val="22"/>
                <w:szCs w:val="22"/>
              </w:rPr>
            </w:pPr>
            <w:r w:rsidRPr="00AE6605">
              <w:rPr>
                <w:sz w:val="22"/>
                <w:szCs w:val="22"/>
              </w:rPr>
              <w:t>Our vision is to create a farm where ecological, social and economic needs find fulfillment in harmony with each other and which can serve as a model for others. Our mission is to create a farm organism that is thriving ecologically socially and economically, a place for people to learn, grow and enjoy. Our goal is to provide a working environment that allows for personal growth and job satisfaction.</w:t>
            </w:r>
          </w:p>
        </w:tc>
        <w:tc>
          <w:tcPr>
            <w:tcW w:w="3775" w:type="dxa"/>
          </w:tcPr>
          <w:p w:rsidR="00F1017E" w:rsidRPr="00AE6605" w:rsidRDefault="00F1017E" w:rsidP="00CF258F">
            <w:pPr>
              <w:rPr>
                <w:i/>
                <w:sz w:val="22"/>
                <w:szCs w:val="22"/>
              </w:rPr>
            </w:pPr>
            <w:r w:rsidRPr="00AE6605">
              <w:rPr>
                <w:i/>
                <w:sz w:val="22"/>
                <w:szCs w:val="22"/>
              </w:rPr>
              <w:t>The Philosophy section is an opportunity to share your approach to farming and why you do what you do. You can include a vision and /or mission statement. This is a place to help your employee understand your larger mission and how they can help to achieve it. This is a place where you can share why it’s important to you to train beginning farmers.</w:t>
            </w:r>
          </w:p>
        </w:tc>
      </w:tr>
    </w:tbl>
    <w:p w:rsidR="00F1017E" w:rsidRPr="00AE6605" w:rsidRDefault="00F1017E" w:rsidP="00F1017E">
      <w:pPr>
        <w:ind w:left="180"/>
      </w:pPr>
    </w:p>
    <w:p w:rsidR="00F1017E" w:rsidRDefault="00F1017E" w:rsidP="00F1017E">
      <w:pPr>
        <w:tabs>
          <w:tab w:val="left" w:pos="10080"/>
        </w:tabs>
        <w:ind w:left="720" w:right="720"/>
        <w:rPr>
          <w:i/>
          <w:sz w:val="24"/>
          <w:szCs w:val="24"/>
        </w:rPr>
      </w:pPr>
    </w:p>
    <w:p w:rsidR="00F1017E" w:rsidRDefault="00F1017E" w:rsidP="00F1017E">
      <w:pPr>
        <w:tabs>
          <w:tab w:val="left" w:pos="10080"/>
        </w:tabs>
        <w:ind w:left="720" w:right="720"/>
        <w:rPr>
          <w:i/>
          <w:sz w:val="24"/>
          <w:szCs w:val="24"/>
        </w:rPr>
      </w:pPr>
    </w:p>
    <w:p w:rsidR="00F1017E" w:rsidRDefault="00F1017E" w:rsidP="007E22AD"/>
    <w:p w:rsidR="00F1017E" w:rsidRDefault="00F1017E">
      <w:pPr>
        <w:spacing w:after="160" w:line="259" w:lineRule="auto"/>
      </w:pPr>
      <w:r>
        <w:br w:type="page"/>
      </w:r>
    </w:p>
    <w:p w:rsidR="00F1017E" w:rsidRDefault="00F1017E" w:rsidP="00F1017E">
      <w:r>
        <w:rPr>
          <w:noProof/>
          <w:color w:val="auto"/>
          <w:kern w:val="0"/>
          <w:sz w:val="24"/>
          <w:szCs w:val="24"/>
          <w14:ligatures w14:val="none"/>
          <w14:cntxtAlts w14:val="0"/>
        </w:rPr>
        <w:lastRenderedPageBreak/>
        <w:drawing>
          <wp:anchor distT="36576" distB="36576" distL="36576" distR="36576" simplePos="0" relativeHeight="251684864" behindDoc="0" locked="0" layoutInCell="1" allowOverlap="1" wp14:anchorId="56DA7A4C" wp14:editId="1692A3C2">
            <wp:simplePos x="0" y="0"/>
            <wp:positionH relativeFrom="column">
              <wp:posOffset>4126171</wp:posOffset>
            </wp:positionH>
            <wp:positionV relativeFrom="paragraph">
              <wp:posOffset>16332</wp:posOffset>
            </wp:positionV>
            <wp:extent cx="2646045" cy="863600"/>
            <wp:effectExtent l="0" t="0" r="1905" b="0"/>
            <wp:wrapNone/>
            <wp:docPr id="29" name="Picture 29" descr="2015Dairy Grazing LogoClear_PMS_4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2015Dairy Grazing LogoClear_PMS_469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46045" cy="8636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color w:val="auto"/>
          <w:kern w:val="0"/>
          <w:sz w:val="24"/>
          <w:szCs w:val="24"/>
          <w14:ligatures w14:val="none"/>
          <w14:cntxtAlts w14:val="0"/>
        </w:rPr>
        <mc:AlternateContent>
          <mc:Choice Requires="wps">
            <w:drawing>
              <wp:anchor distT="36576" distB="36576" distL="36576" distR="36576" simplePos="0" relativeHeight="251685888" behindDoc="0" locked="0" layoutInCell="1" allowOverlap="1" wp14:anchorId="12A0FD68" wp14:editId="45262D89">
                <wp:simplePos x="0" y="0"/>
                <wp:positionH relativeFrom="column">
                  <wp:posOffset>76200</wp:posOffset>
                </wp:positionH>
                <wp:positionV relativeFrom="paragraph">
                  <wp:posOffset>128954</wp:posOffset>
                </wp:positionV>
                <wp:extent cx="4027170" cy="533400"/>
                <wp:effectExtent l="0" t="0" r="0" b="0"/>
                <wp:wrapNone/>
                <wp:docPr id="1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7170" cy="533400"/>
                        </a:xfrm>
                        <a:prstGeom prst="rect">
                          <a:avLst/>
                        </a:prstGeom>
                        <a:noFill/>
                        <a:ln>
                          <a:noFill/>
                        </a:ln>
                        <a:effectLst/>
                        <a:extLst>
                          <a:ext uri="{909E8E84-426E-40DD-AFC4-6F175D3DCCD1}">
                            <a14:hiddenFill xmlns:a14="http://schemas.microsoft.com/office/drawing/2010/main">
                              <a:solidFill>
                                <a:srgbClr val="336666"/>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F1017E" w:rsidRPr="007E22AD" w:rsidRDefault="00F1017E" w:rsidP="00F1017E">
                            <w:pPr>
                              <w:widowControl w:val="0"/>
                              <w:rPr>
                                <w:b/>
                                <w:bCs/>
                                <w:sz w:val="36"/>
                                <w:szCs w:val="36"/>
                                <w14:ligatures w14:val="none"/>
                              </w:rPr>
                            </w:pPr>
                            <w:r w:rsidRPr="007E22AD">
                              <w:rPr>
                                <w:b/>
                                <w:bCs/>
                                <w:sz w:val="36"/>
                                <w:szCs w:val="36"/>
                                <w14:ligatures w14:val="none"/>
                              </w:rPr>
                              <w:t>Employee handbook, p. 2</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A0FD68" id="_x0000_s1030" type="#_x0000_t202" style="position:absolute;margin-left:6pt;margin-top:10.15pt;width:317.1pt;height:42pt;z-index:2516858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" filled="f" fillcolor="#366" stroked="f" strokecolor="black [0]" strokeweight="2pt">
                <v:textbox inset="2.88pt,2.88pt,2.88pt,2.88pt">
                  <w:txbxContent>
                    <w:p w:rsidR="00F1017E" w:rsidRPr="007E22AD" w:rsidRDefault="00F1017E" w:rsidP="00F1017E">
                      <w:pPr>
                        <w:widowControl w:val="0"/>
                        <w:rPr>
                          <w:b/>
                          <w:bCs/>
                          <w:sz w:val="36"/>
                          <w:szCs w:val="36"/>
                          <w14:ligatures w14:val="none"/>
                        </w:rPr>
                      </w:pPr>
                      <w:r w:rsidRPr="007E22AD">
                        <w:rPr>
                          <w:b/>
                          <w:bCs/>
                          <w:sz w:val="36"/>
                          <w:szCs w:val="36"/>
                          <w14:ligatures w14:val="none"/>
                        </w:rPr>
                        <w:t>Employee handbook, p. 2</w:t>
                      </w:r>
                    </w:p>
                  </w:txbxContent>
                </v:textbox>
              </v:shape>
            </w:pict>
          </mc:Fallback>
        </mc:AlternateContent>
      </w:r>
      <w:r>
        <w:rPr>
          <w:noProof/>
          <w:color w:val="auto"/>
          <w:kern w:val="0"/>
          <w:sz w:val="24"/>
          <w:szCs w:val="24"/>
          <w14:ligatures w14:val="none"/>
          <w14:cntxtAlts w14:val="0"/>
        </w:rPr>
        <mc:AlternateContent>
          <mc:Choice Requires="wpg">
            <w:drawing>
              <wp:anchor distT="0" distB="0" distL="114300" distR="114300" simplePos="0" relativeHeight="251683840" behindDoc="0" locked="0" layoutInCell="1" allowOverlap="1" wp14:anchorId="64ADC7CB" wp14:editId="79D6AD94">
                <wp:simplePos x="0" y="0"/>
                <wp:positionH relativeFrom="column">
                  <wp:posOffset>0</wp:posOffset>
                </wp:positionH>
                <wp:positionV relativeFrom="paragraph">
                  <wp:posOffset>103505</wp:posOffset>
                </wp:positionV>
                <wp:extent cx="6858000" cy="8997950"/>
                <wp:effectExtent l="19050" t="19050" r="19050" b="12700"/>
                <wp:wrapNone/>
                <wp:docPr id="2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8997950"/>
                          <a:chOff x="1067562" y="1061386"/>
                          <a:chExt cx="68580" cy="84721"/>
                        </a:xfrm>
                      </wpg:grpSpPr>
                      <wps:wsp>
                        <wps:cNvPr id="21" name="Line 3"/>
                        <wps:cNvCnPr>
                          <a:cxnSpLocks noChangeShapeType="1"/>
                        </wps:cNvCnPr>
                        <wps:spPr bwMode="auto">
                          <a:xfrm>
                            <a:off x="1067585" y="1146108"/>
                            <a:ext cx="68557" cy="0"/>
                          </a:xfrm>
                          <a:prstGeom prst="line">
                            <a:avLst/>
                          </a:prstGeom>
                          <a:noFill/>
                          <a:ln w="25400">
                            <a:solidFill>
                              <a:srgbClr val="8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4" name="Line 4"/>
                        <wps:cNvCnPr>
                          <a:cxnSpLocks noChangeShapeType="1"/>
                        </wps:cNvCnPr>
                        <wps:spPr bwMode="auto">
                          <a:xfrm>
                            <a:off x="1067562" y="1061386"/>
                            <a:ext cx="68580" cy="0"/>
                          </a:xfrm>
                          <a:prstGeom prst="line">
                            <a:avLst/>
                          </a:prstGeom>
                          <a:noFill/>
                          <a:ln w="25400">
                            <a:solidFill>
                              <a:srgbClr val="8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5" name="Line 5"/>
                        <wps:cNvCnPr>
                          <a:cxnSpLocks noChangeShapeType="1"/>
                        </wps:cNvCnPr>
                        <wps:spPr bwMode="auto">
                          <a:xfrm>
                            <a:off x="1067562" y="1061386"/>
                            <a:ext cx="0" cy="84722"/>
                          </a:xfrm>
                          <a:prstGeom prst="line">
                            <a:avLst/>
                          </a:prstGeom>
                          <a:noFill/>
                          <a:ln w="25400">
                            <a:solidFill>
                              <a:srgbClr val="8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6" name="Line 6"/>
                        <wps:cNvCnPr>
                          <a:cxnSpLocks noChangeShapeType="1"/>
                        </wps:cNvCnPr>
                        <wps:spPr bwMode="auto">
                          <a:xfrm>
                            <a:off x="1136142" y="1061386"/>
                            <a:ext cx="0" cy="84722"/>
                          </a:xfrm>
                          <a:prstGeom prst="line">
                            <a:avLst/>
                          </a:prstGeom>
                          <a:noFill/>
                          <a:ln w="25400">
                            <a:solidFill>
                              <a:srgbClr val="8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53886CAD" id="Group 2" o:spid="_x0000_s1026" style="position:absolute;margin-left:0;margin-top:8.15pt;width:540pt;height:708.5pt;z-index:251683840" coordorigin="10675,10613" coordsize="685,8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">
                <v:line id="Line 3" o:spid="_x0000_s1027" style="position:absolute;visibility:visible;mso-wrap-style:square" from="10675,11461" to="11361,114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" strokecolor="maroon" strokeweight="2pt">
                  <v:shadow color="#ccc"/>
                </v:line>
                <v:line id="Line 4" o:spid="_x0000_s1028" style="position:absolute;visibility:visible;mso-wrap-style:square" from="10675,10613" to="11361,106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" strokecolor="maroon" strokeweight="2pt">
                  <v:shadow color="#ccc"/>
                </v:line>
                <v:line id="Line 5" o:spid="_x0000_s1029" style="position:absolute;visibility:visible;mso-wrap-style:square" from="10675,10613" to="10675,114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" strokecolor="maroon" strokeweight="2pt">
                  <v:shadow color="#ccc"/>
                </v:line>
                <v:line id="Line 6" o:spid="_x0000_s1030" style="position:absolute;visibility:visible;mso-wrap-style:square" from="11361,10613" to="11361,114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" strokecolor="maroon" strokeweight="2pt">
                  <v:shadow color="#ccc"/>
                </v:line>
              </v:group>
            </w:pict>
          </mc:Fallback>
        </mc:AlternateContent>
      </w:r>
      <w:r>
        <w:rPr>
          <w:noProof/>
          <w:color w:val="auto"/>
          <w:kern w:val="0"/>
          <w:sz w:val="24"/>
          <w:szCs w:val="24"/>
          <w14:ligatures w14:val="none"/>
          <w14:cntxtAlts w14:val="0"/>
        </w:rPr>
        <w:drawing>
          <wp:anchor distT="0" distB="0" distL="114300" distR="114300" simplePos="0" relativeHeight="251686912" behindDoc="0" locked="0" layoutInCell="1" allowOverlap="1" wp14:anchorId="3BCE0A1E" wp14:editId="6A66E468">
            <wp:simplePos x="0" y="0"/>
            <wp:positionH relativeFrom="column">
              <wp:posOffset>20955</wp:posOffset>
            </wp:positionH>
            <wp:positionV relativeFrom="paragraph">
              <wp:posOffset>8364855</wp:posOffset>
            </wp:positionV>
            <wp:extent cx="6812280" cy="699135"/>
            <wp:effectExtent l="0" t="0" r="7620" b="5715"/>
            <wp:wrapNone/>
            <wp:docPr id="30" name="Picture 30" descr="Image result for grass border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for grass border clipar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12280" cy="6991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auto"/>
          <w:kern w:val="0"/>
          <w:sz w:val="24"/>
          <w:szCs w:val="24"/>
          <w14:ligatures w14:val="none"/>
          <w14:cntxtAlts w14:val="0"/>
        </w:rPr>
        <mc:AlternateContent>
          <mc:Choice Requires="wps">
            <w:drawing>
              <wp:anchor distT="36576" distB="36576" distL="36576" distR="36576" simplePos="0" relativeHeight="251687936" behindDoc="0" locked="0" layoutInCell="1" allowOverlap="1" wp14:anchorId="08555CE0" wp14:editId="4DD8B0DA">
                <wp:simplePos x="0" y="0"/>
                <wp:positionH relativeFrom="column">
                  <wp:posOffset>561975</wp:posOffset>
                </wp:positionH>
                <wp:positionV relativeFrom="paragraph">
                  <wp:posOffset>8826500</wp:posOffset>
                </wp:positionV>
                <wp:extent cx="5751830" cy="241300"/>
                <wp:effectExtent l="0" t="0" r="1270" b="0"/>
                <wp:wrapNone/>
                <wp:docPr id="2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1830" cy="241300"/>
                        </a:xfrm>
                        <a:prstGeom prst="rect">
                          <a:avLst/>
                        </a:prstGeom>
                        <a:noFill/>
                        <a:ln>
                          <a:noFill/>
                        </a:ln>
                        <a:effectLst/>
                        <a:extLst>
                          <a:ext uri="{909E8E84-426E-40DD-AFC4-6F175D3DCCD1}">
                            <a14:hiddenFill xmlns:a14="http://schemas.microsoft.com/office/drawing/2010/main">
                              <a:solidFill>
                                <a:srgbClr val="336666"/>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F1017E" w:rsidRDefault="00F1017E" w:rsidP="00F1017E">
                            <w:pPr>
                              <w:widowControl w:val="0"/>
                              <w:rPr>
                                <w:rFonts w:ascii="Arial Narrow" w:hAnsi="Arial Narrow"/>
                                <w:b/>
                                <w:bCs/>
                                <w:color w:val="800000"/>
                                <w14:ligatures w14:val="none"/>
                              </w:rPr>
                            </w:pPr>
                            <w:r>
                              <w:rPr>
                                <w:rFonts w:ascii="Arial Narrow" w:hAnsi="Arial Narrow"/>
                                <w:b/>
                                <w:bCs/>
                                <w:color w:val="800000"/>
                                <w14:ligatures w14:val="none"/>
                              </w:rPr>
                              <w:t>7234 Gad Road, Medford, WI  54451</w:t>
                            </w:r>
                            <w:r>
                              <w:rPr>
                                <w:rFonts w:ascii="Arial Narrow" w:hAnsi="Arial Narrow"/>
                                <w:b/>
                                <w:bCs/>
                                <w:color w:val="800000"/>
                                <w14:ligatures w14:val="none"/>
                              </w:rPr>
                              <w:tab/>
                            </w:r>
                            <w:r>
                              <w:rPr>
                                <w:rFonts w:ascii="Arial Narrow" w:hAnsi="Arial Narrow"/>
                                <w:b/>
                                <w:bCs/>
                                <w:color w:val="800000"/>
                                <w14:ligatures w14:val="none"/>
                              </w:rPr>
                              <w:tab/>
                              <w:t>715-560-0389</w:t>
                            </w:r>
                            <w:r>
                              <w:rPr>
                                <w:rFonts w:ascii="Arial Narrow" w:hAnsi="Arial Narrow"/>
                                <w:b/>
                                <w:bCs/>
                                <w:color w:val="800000"/>
                                <w14:ligatures w14:val="none"/>
                              </w:rPr>
                              <w:tab/>
                              <w:t>info@dga-national.org</w:t>
                            </w:r>
                            <w:r>
                              <w:rPr>
                                <w:rFonts w:ascii="Arial Narrow" w:hAnsi="Arial Narrow"/>
                                <w:b/>
                                <w:bCs/>
                                <w:color w:val="800000"/>
                                <w14:ligatures w14:val="none"/>
                              </w:rPr>
                              <w:tab/>
                              <w:t>DGA-NATIONAL.ORG</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555CE0" id="_x0000_s1031" type="#_x0000_t202" style="position:absolute;margin-left:44.25pt;margin-top:695pt;width:452.9pt;height:19pt;z-index:2516879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" filled="f" fillcolor="#366" stroked="f" strokecolor="black [0]" strokeweight="2pt">
                <v:textbox inset="2.88pt,2.88pt,2.88pt,2.88pt">
                  <w:txbxContent>
                    <w:p w:rsidR="00F1017E" w:rsidRDefault="00F1017E" w:rsidP="00F1017E">
                      <w:pPr>
                        <w:widowControl w:val="0"/>
                        <w:rPr>
                          <w:rFonts w:ascii="Arial Narrow" w:hAnsi="Arial Narrow"/>
                          <w:b/>
                          <w:bCs/>
                          <w:color w:val="800000"/>
                          <w14:ligatures w14:val="none"/>
                        </w:rPr>
                      </w:pPr>
                      <w:r>
                        <w:rPr>
                          <w:rFonts w:ascii="Arial Narrow" w:hAnsi="Arial Narrow"/>
                          <w:b/>
                          <w:bCs/>
                          <w:color w:val="800000"/>
                          <w14:ligatures w14:val="none"/>
                        </w:rPr>
                        <w:t>7234 Gad Road, Medford, WI  54451</w:t>
                      </w:r>
                      <w:r>
                        <w:rPr>
                          <w:rFonts w:ascii="Arial Narrow" w:hAnsi="Arial Narrow"/>
                          <w:b/>
                          <w:bCs/>
                          <w:color w:val="800000"/>
                          <w14:ligatures w14:val="none"/>
                        </w:rPr>
                        <w:tab/>
                      </w:r>
                      <w:r>
                        <w:rPr>
                          <w:rFonts w:ascii="Arial Narrow" w:hAnsi="Arial Narrow"/>
                          <w:b/>
                          <w:bCs/>
                          <w:color w:val="800000"/>
                          <w14:ligatures w14:val="none"/>
                        </w:rPr>
                        <w:tab/>
                        <w:t>715-560-0389</w:t>
                      </w:r>
                      <w:r>
                        <w:rPr>
                          <w:rFonts w:ascii="Arial Narrow" w:hAnsi="Arial Narrow"/>
                          <w:b/>
                          <w:bCs/>
                          <w:color w:val="800000"/>
                          <w14:ligatures w14:val="none"/>
                        </w:rPr>
                        <w:tab/>
                        <w:t>info@dga-national.org</w:t>
                      </w:r>
                      <w:r>
                        <w:rPr>
                          <w:rFonts w:ascii="Arial Narrow" w:hAnsi="Arial Narrow"/>
                          <w:b/>
                          <w:bCs/>
                          <w:color w:val="800000"/>
                          <w14:ligatures w14:val="none"/>
                        </w:rPr>
                        <w:tab/>
                        <w:t>DGA-NATIONAL.ORG</w:t>
                      </w:r>
                    </w:p>
                  </w:txbxContent>
                </v:textbox>
              </v:shape>
            </w:pict>
          </mc:Fallback>
        </mc:AlternateContent>
      </w:r>
    </w:p>
    <w:p w:rsidR="00F1017E" w:rsidRPr="00375510" w:rsidRDefault="00F1017E" w:rsidP="00F1017E"/>
    <w:p w:rsidR="00F1017E" w:rsidRPr="00375510" w:rsidRDefault="00F1017E" w:rsidP="00F1017E"/>
    <w:p w:rsidR="00F1017E" w:rsidRPr="00375510" w:rsidRDefault="00F1017E" w:rsidP="00F1017E"/>
    <w:p w:rsidR="00F1017E" w:rsidRPr="00375510" w:rsidRDefault="00F1017E" w:rsidP="00F1017E"/>
    <w:p w:rsidR="00F1017E" w:rsidRPr="00375510" w:rsidRDefault="00F1017E" w:rsidP="00F1017E">
      <w:r>
        <w:rPr>
          <w:noProof/>
          <w:color w:val="auto"/>
          <w:kern w:val="0"/>
          <w:sz w:val="24"/>
          <w:szCs w:val="24"/>
          <w14:ligatures w14:val="none"/>
          <w14:cntxtAlts w14:val="0"/>
        </w:rPr>
        <mc:AlternateContent>
          <mc:Choice Requires="wps">
            <w:drawing>
              <wp:anchor distT="36576" distB="36576" distL="36576" distR="36576" simplePos="0" relativeHeight="251688960" behindDoc="0" locked="0" layoutInCell="1" allowOverlap="1" wp14:anchorId="0D056CDF" wp14:editId="242E5A0A">
                <wp:simplePos x="0" y="0"/>
                <wp:positionH relativeFrom="margin">
                  <wp:align>right</wp:align>
                </wp:positionH>
                <wp:positionV relativeFrom="paragraph">
                  <wp:posOffset>138528</wp:posOffset>
                </wp:positionV>
                <wp:extent cx="6858000" cy="21590"/>
                <wp:effectExtent l="0" t="0" r="19050" b="35560"/>
                <wp:wrapNone/>
                <wp:docPr id="28"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0" cy="21590"/>
                        </a:xfrm>
                        <a:prstGeom prst="straightConnector1">
                          <a:avLst/>
                        </a:prstGeom>
                        <a:noFill/>
                        <a:ln w="25400">
                          <a:solidFill>
                            <a:srgbClr val="8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27255C7" id="AutoShape 11" o:spid="_x0000_s1026" type="#_x0000_t32" style="position:absolute;margin-left:488.8pt;margin-top:10.9pt;width:540pt;height:1.7pt;flip:y;z-index:251688960;visibility:visible;mso-wrap-style:square;mso-width-percent:0;mso-height-percent:0;mso-wrap-distance-left:2.88pt;mso-wrap-distance-top:2.88pt;mso-wrap-distance-right:2.88pt;mso-wrap-distance-bottom:2.88pt;mso-position-horizontal:righ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" strokecolor="maroon" strokeweight="2pt">
                <v:shadow color="black [0]"/>
                <w10:wrap anchorx="margin"/>
              </v:shape>
            </w:pict>
          </mc:Fallback>
        </mc:AlternateContent>
      </w:r>
    </w:p>
    <w:p w:rsidR="00F1017E" w:rsidRPr="00375510" w:rsidRDefault="00F1017E" w:rsidP="00F1017E"/>
    <w:p w:rsidR="00F1017E" w:rsidRDefault="00F1017E" w:rsidP="00F1017E"/>
    <w:tbl>
      <w:tblPr>
        <w:tblStyle w:val="TableGrid"/>
        <w:tblW w:w="0" w:type="auto"/>
        <w:tblInd w:w="535" w:type="dxa"/>
        <w:tblLook w:val="04A0" w:firstRow="1" w:lastRow="0" w:firstColumn="1" w:lastColumn="0" w:noHBand="0" w:noVBand="1"/>
      </w:tblPr>
      <w:tblGrid>
        <w:gridCol w:w="360"/>
        <w:gridCol w:w="5760"/>
        <w:gridCol w:w="3600"/>
      </w:tblGrid>
      <w:tr w:rsidR="00F1017E" w:rsidRPr="008116FF" w:rsidTr="00CF258F">
        <w:tc>
          <w:tcPr>
            <w:tcW w:w="360" w:type="dxa"/>
          </w:tcPr>
          <w:p w:rsidR="00F1017E" w:rsidRPr="008116FF" w:rsidRDefault="00F1017E" w:rsidP="00CF258F">
            <w:pPr>
              <w:rPr>
                <w:sz w:val="22"/>
                <w:szCs w:val="22"/>
              </w:rPr>
            </w:pPr>
          </w:p>
        </w:tc>
        <w:tc>
          <w:tcPr>
            <w:tcW w:w="5760" w:type="dxa"/>
          </w:tcPr>
          <w:p w:rsidR="00F1017E" w:rsidRPr="008116FF" w:rsidRDefault="00F1017E" w:rsidP="00CF258F">
            <w:pPr>
              <w:rPr>
                <w:b/>
                <w:sz w:val="22"/>
                <w:szCs w:val="22"/>
              </w:rPr>
            </w:pPr>
            <w:r w:rsidRPr="008116FF">
              <w:rPr>
                <w:b/>
                <w:sz w:val="22"/>
                <w:szCs w:val="22"/>
              </w:rPr>
              <w:t>Sample wording</w:t>
            </w:r>
          </w:p>
        </w:tc>
        <w:tc>
          <w:tcPr>
            <w:tcW w:w="3600" w:type="dxa"/>
          </w:tcPr>
          <w:p w:rsidR="00F1017E" w:rsidRPr="008116FF" w:rsidRDefault="00F1017E" w:rsidP="00CF258F">
            <w:pPr>
              <w:rPr>
                <w:b/>
                <w:sz w:val="22"/>
                <w:szCs w:val="22"/>
              </w:rPr>
            </w:pPr>
            <w:r w:rsidRPr="008116FF">
              <w:rPr>
                <w:b/>
                <w:sz w:val="22"/>
                <w:szCs w:val="22"/>
              </w:rPr>
              <w:t>Explanation</w:t>
            </w:r>
          </w:p>
        </w:tc>
      </w:tr>
      <w:tr w:rsidR="00F1017E" w:rsidRPr="008116FF" w:rsidTr="00CF258F">
        <w:tc>
          <w:tcPr>
            <w:tcW w:w="360" w:type="dxa"/>
          </w:tcPr>
          <w:p w:rsidR="00F1017E" w:rsidRPr="008116FF" w:rsidRDefault="00F1017E" w:rsidP="00CF258F">
            <w:pPr>
              <w:rPr>
                <w:b/>
                <w:sz w:val="22"/>
                <w:szCs w:val="22"/>
              </w:rPr>
            </w:pPr>
            <w:r>
              <w:rPr>
                <w:b/>
                <w:sz w:val="22"/>
                <w:szCs w:val="22"/>
              </w:rPr>
              <w:t>4</w:t>
            </w:r>
          </w:p>
        </w:tc>
        <w:tc>
          <w:tcPr>
            <w:tcW w:w="5760" w:type="dxa"/>
          </w:tcPr>
          <w:p w:rsidR="00F1017E" w:rsidRPr="008116FF" w:rsidRDefault="00F1017E" w:rsidP="00CF258F">
            <w:pPr>
              <w:rPr>
                <w:b/>
                <w:sz w:val="22"/>
                <w:szCs w:val="22"/>
              </w:rPr>
            </w:pPr>
            <w:r w:rsidRPr="008116FF">
              <w:rPr>
                <w:b/>
                <w:sz w:val="22"/>
                <w:szCs w:val="22"/>
              </w:rPr>
              <w:t>Employment policy</w:t>
            </w:r>
          </w:p>
          <w:p w:rsidR="00F1017E" w:rsidRDefault="00F1017E" w:rsidP="00CF258F">
            <w:pPr>
              <w:pStyle w:val="ListParagraph"/>
              <w:numPr>
                <w:ilvl w:val="0"/>
                <w:numId w:val="6"/>
              </w:numPr>
              <w:rPr>
                <w:sz w:val="22"/>
                <w:szCs w:val="22"/>
              </w:rPr>
            </w:pPr>
            <w:r>
              <w:rPr>
                <w:sz w:val="22"/>
                <w:szCs w:val="22"/>
              </w:rPr>
              <w:t xml:space="preserve">You will be reporting to _____ when you are working on this farm. You may sometimes be assigned to do ____ work and will take instruction from ________. </w:t>
            </w:r>
          </w:p>
          <w:p w:rsidR="00F1017E" w:rsidRPr="008116FF" w:rsidRDefault="00F1017E" w:rsidP="00CF258F">
            <w:pPr>
              <w:pStyle w:val="ListParagraph"/>
              <w:numPr>
                <w:ilvl w:val="0"/>
                <w:numId w:val="6"/>
              </w:numPr>
              <w:rPr>
                <w:sz w:val="22"/>
                <w:szCs w:val="22"/>
              </w:rPr>
            </w:pPr>
            <w:r w:rsidRPr="008116FF">
              <w:rPr>
                <w:sz w:val="22"/>
                <w:szCs w:val="22"/>
              </w:rPr>
              <w:t>Please keep track of your own hours; round up to the next quarter hour and hand in on the last work day of the week. You will receive your check on your next work day.</w:t>
            </w:r>
          </w:p>
          <w:p w:rsidR="00F1017E" w:rsidRDefault="00F1017E" w:rsidP="00CF258F">
            <w:pPr>
              <w:pStyle w:val="ListParagraph"/>
              <w:numPr>
                <w:ilvl w:val="0"/>
                <w:numId w:val="6"/>
              </w:numPr>
              <w:rPr>
                <w:sz w:val="22"/>
                <w:szCs w:val="22"/>
              </w:rPr>
            </w:pPr>
            <w:r w:rsidRPr="008116FF">
              <w:rPr>
                <w:sz w:val="22"/>
                <w:szCs w:val="22"/>
              </w:rPr>
              <w:t xml:space="preserve">Be </w:t>
            </w:r>
            <w:r>
              <w:rPr>
                <w:sz w:val="22"/>
                <w:szCs w:val="22"/>
              </w:rPr>
              <w:t xml:space="preserve">at the farm and </w:t>
            </w:r>
            <w:r w:rsidRPr="008116FF">
              <w:rPr>
                <w:sz w:val="22"/>
                <w:szCs w:val="22"/>
              </w:rPr>
              <w:t>ready to work at the agreed upon time. Unexcused tardiness will receive a warning. At the third occurrence your employment will be terminated.</w:t>
            </w:r>
          </w:p>
          <w:p w:rsidR="00F1017E" w:rsidRPr="008116FF" w:rsidRDefault="00F1017E" w:rsidP="00CF258F">
            <w:pPr>
              <w:pStyle w:val="ListParagraph"/>
              <w:numPr>
                <w:ilvl w:val="0"/>
                <w:numId w:val="6"/>
              </w:numPr>
              <w:rPr>
                <w:sz w:val="22"/>
                <w:szCs w:val="22"/>
              </w:rPr>
            </w:pPr>
            <w:r>
              <w:rPr>
                <w:sz w:val="22"/>
                <w:szCs w:val="22"/>
              </w:rPr>
              <w:t xml:space="preserve">All employees receive at least one day a week off. Which day will be identified by mutual agreement of the owner and employee. </w:t>
            </w:r>
          </w:p>
          <w:p w:rsidR="00F1017E" w:rsidRPr="008116FF" w:rsidRDefault="00F1017E" w:rsidP="00CF258F">
            <w:pPr>
              <w:pStyle w:val="ListParagraph"/>
              <w:numPr>
                <w:ilvl w:val="0"/>
                <w:numId w:val="6"/>
              </w:numPr>
              <w:rPr>
                <w:sz w:val="22"/>
                <w:szCs w:val="22"/>
              </w:rPr>
            </w:pPr>
            <w:r w:rsidRPr="008116FF">
              <w:rPr>
                <w:sz w:val="22"/>
                <w:szCs w:val="22"/>
              </w:rPr>
              <w:t>Unexcused absence on a scheduled shift will not be tolerated and results in termination.</w:t>
            </w:r>
            <w:r>
              <w:rPr>
                <w:sz w:val="22"/>
                <w:szCs w:val="22"/>
              </w:rPr>
              <w:t xml:space="preserve"> Contact ____if you are unable to work your scheduled shift. </w:t>
            </w:r>
          </w:p>
          <w:p w:rsidR="00F1017E" w:rsidRPr="008116FF" w:rsidRDefault="00F1017E" w:rsidP="00CF258F">
            <w:pPr>
              <w:pStyle w:val="ListParagraph"/>
              <w:numPr>
                <w:ilvl w:val="0"/>
                <w:numId w:val="6"/>
              </w:numPr>
              <w:rPr>
                <w:sz w:val="22"/>
                <w:szCs w:val="22"/>
              </w:rPr>
            </w:pPr>
            <w:r w:rsidRPr="008116FF">
              <w:rPr>
                <w:sz w:val="22"/>
                <w:szCs w:val="22"/>
              </w:rPr>
              <w:t xml:space="preserve">Please adhere to all safety guidelines (see separate safety sheet). </w:t>
            </w:r>
          </w:p>
          <w:p w:rsidR="00F1017E" w:rsidRPr="008116FF" w:rsidRDefault="00F1017E" w:rsidP="00CF258F">
            <w:pPr>
              <w:pStyle w:val="ListParagraph"/>
              <w:numPr>
                <w:ilvl w:val="0"/>
                <w:numId w:val="6"/>
              </w:numPr>
              <w:rPr>
                <w:sz w:val="22"/>
                <w:szCs w:val="22"/>
              </w:rPr>
            </w:pPr>
            <w:r w:rsidRPr="008116FF">
              <w:rPr>
                <w:sz w:val="22"/>
                <w:szCs w:val="22"/>
              </w:rPr>
              <w:t>Return all tools to where they reside. Help in keeping our farm’s neat appearance by disposing of trash in the dumpster or recycle bin.</w:t>
            </w:r>
          </w:p>
          <w:p w:rsidR="00F1017E" w:rsidRPr="008116FF" w:rsidRDefault="00F1017E" w:rsidP="00CF258F">
            <w:pPr>
              <w:pStyle w:val="ListParagraph"/>
              <w:numPr>
                <w:ilvl w:val="0"/>
                <w:numId w:val="6"/>
              </w:numPr>
              <w:rPr>
                <w:sz w:val="22"/>
                <w:szCs w:val="22"/>
              </w:rPr>
            </w:pPr>
            <w:r w:rsidRPr="008116FF">
              <w:rPr>
                <w:sz w:val="22"/>
                <w:szCs w:val="22"/>
              </w:rPr>
              <w:t xml:space="preserve">Outside direct animal contact times (i.e. milking) </w:t>
            </w:r>
            <w:r>
              <w:rPr>
                <w:sz w:val="22"/>
                <w:szCs w:val="22"/>
              </w:rPr>
              <w:t>we ask that you not wear manure-</w:t>
            </w:r>
            <w:r w:rsidRPr="008116FF">
              <w:rPr>
                <w:sz w:val="22"/>
                <w:szCs w:val="22"/>
              </w:rPr>
              <w:t>laden clothing. We recommend a coverall for direct animal contact.</w:t>
            </w:r>
          </w:p>
          <w:p w:rsidR="00F1017E" w:rsidRPr="008116FF" w:rsidRDefault="00F1017E" w:rsidP="00CF258F">
            <w:pPr>
              <w:pStyle w:val="ListParagraph"/>
              <w:numPr>
                <w:ilvl w:val="0"/>
                <w:numId w:val="6"/>
              </w:numPr>
              <w:rPr>
                <w:sz w:val="22"/>
                <w:szCs w:val="22"/>
              </w:rPr>
            </w:pPr>
            <w:r w:rsidRPr="008116FF">
              <w:rPr>
                <w:sz w:val="22"/>
                <w:szCs w:val="22"/>
              </w:rPr>
              <w:t>Mistreatment of animals leads to immediate termination unless for self-defense.</w:t>
            </w:r>
            <w:r>
              <w:rPr>
                <w:sz w:val="22"/>
                <w:szCs w:val="22"/>
              </w:rPr>
              <w:t xml:space="preserve"> Please review </w:t>
            </w:r>
            <w:proofErr w:type="spellStart"/>
            <w:r>
              <w:rPr>
                <w:sz w:val="22"/>
                <w:szCs w:val="22"/>
              </w:rPr>
              <w:t>stockmanship</w:t>
            </w:r>
            <w:proofErr w:type="spellEnd"/>
            <w:r>
              <w:rPr>
                <w:sz w:val="22"/>
                <w:szCs w:val="22"/>
              </w:rPr>
              <w:t xml:space="preserve"> tip sheet or ask for advice or assistance if you’re unsure about animal handling practices.</w:t>
            </w:r>
          </w:p>
          <w:p w:rsidR="00F1017E" w:rsidRPr="008116FF" w:rsidRDefault="00F1017E" w:rsidP="00CF258F">
            <w:pPr>
              <w:pStyle w:val="ListParagraph"/>
              <w:numPr>
                <w:ilvl w:val="0"/>
                <w:numId w:val="6"/>
              </w:numPr>
              <w:rPr>
                <w:sz w:val="22"/>
                <w:szCs w:val="22"/>
              </w:rPr>
            </w:pPr>
            <w:r w:rsidRPr="008116FF">
              <w:rPr>
                <w:sz w:val="22"/>
                <w:szCs w:val="22"/>
              </w:rPr>
              <w:t xml:space="preserve">Please respect our property (land, animals, machinery, buildings) and follow the “least impact rule”: How can I get the job accomplished with the least negative impact on </w:t>
            </w:r>
            <w:r>
              <w:rPr>
                <w:sz w:val="22"/>
                <w:szCs w:val="22"/>
              </w:rPr>
              <w:t xml:space="preserve">the </w:t>
            </w:r>
            <w:r w:rsidRPr="008116FF">
              <w:rPr>
                <w:sz w:val="22"/>
                <w:szCs w:val="22"/>
              </w:rPr>
              <w:t>property and myself?</w:t>
            </w:r>
          </w:p>
          <w:p w:rsidR="00F1017E" w:rsidRPr="008116FF" w:rsidRDefault="00F1017E" w:rsidP="00CF258F">
            <w:pPr>
              <w:pStyle w:val="ListParagraph"/>
              <w:numPr>
                <w:ilvl w:val="0"/>
                <w:numId w:val="6"/>
              </w:numPr>
              <w:rPr>
                <w:sz w:val="22"/>
                <w:szCs w:val="22"/>
              </w:rPr>
            </w:pPr>
            <w:r w:rsidRPr="008116FF">
              <w:rPr>
                <w:sz w:val="22"/>
                <w:szCs w:val="22"/>
              </w:rPr>
              <w:t>We encourage open communication. Please address the farm owner with any questions or concerns.</w:t>
            </w:r>
            <w:r>
              <w:t xml:space="preserve"> </w:t>
            </w:r>
          </w:p>
          <w:p w:rsidR="00F1017E" w:rsidRPr="0056274B" w:rsidRDefault="00F1017E" w:rsidP="00CF258F">
            <w:pPr>
              <w:pStyle w:val="ListParagraph"/>
              <w:numPr>
                <w:ilvl w:val="0"/>
                <w:numId w:val="6"/>
              </w:numPr>
              <w:rPr>
                <w:sz w:val="22"/>
                <w:szCs w:val="22"/>
              </w:rPr>
            </w:pPr>
            <w:r w:rsidRPr="008116FF">
              <w:rPr>
                <w:sz w:val="22"/>
                <w:szCs w:val="22"/>
              </w:rPr>
              <w:t>You are allowed to consume milk from our tank at your own risk. Milk is to be taken only from the outlet, NOT from the top opening of the tank.</w:t>
            </w:r>
          </w:p>
        </w:tc>
        <w:tc>
          <w:tcPr>
            <w:tcW w:w="3600" w:type="dxa"/>
          </w:tcPr>
          <w:p w:rsidR="00F1017E" w:rsidRPr="008116FF" w:rsidRDefault="00F1017E" w:rsidP="00CF258F">
            <w:pPr>
              <w:rPr>
                <w:i/>
                <w:sz w:val="22"/>
                <w:szCs w:val="22"/>
              </w:rPr>
            </w:pPr>
            <w:r>
              <w:rPr>
                <w:i/>
                <w:sz w:val="22"/>
                <w:szCs w:val="22"/>
              </w:rPr>
              <w:t xml:space="preserve">The </w:t>
            </w:r>
            <w:r w:rsidRPr="008116FF">
              <w:rPr>
                <w:i/>
                <w:sz w:val="22"/>
                <w:szCs w:val="22"/>
              </w:rPr>
              <w:t>Employment policy</w:t>
            </w:r>
            <w:r>
              <w:rPr>
                <w:i/>
                <w:sz w:val="22"/>
                <w:szCs w:val="22"/>
              </w:rPr>
              <w:t xml:space="preserve"> section is the meat of the Employee handbook. </w:t>
            </w:r>
            <w:r w:rsidRPr="008116FF">
              <w:rPr>
                <w:i/>
                <w:sz w:val="22"/>
                <w:szCs w:val="22"/>
              </w:rPr>
              <w:t xml:space="preserve">Here you </w:t>
            </w:r>
            <w:r>
              <w:rPr>
                <w:i/>
                <w:sz w:val="22"/>
                <w:szCs w:val="22"/>
              </w:rPr>
              <w:t xml:space="preserve">address the basic rules of employment as well as </w:t>
            </w:r>
            <w:r w:rsidRPr="008116FF">
              <w:rPr>
                <w:i/>
                <w:sz w:val="22"/>
                <w:szCs w:val="22"/>
              </w:rPr>
              <w:t xml:space="preserve">“housekeeping rules” </w:t>
            </w:r>
            <w:r>
              <w:rPr>
                <w:i/>
                <w:sz w:val="22"/>
                <w:szCs w:val="22"/>
              </w:rPr>
              <w:t>such as</w:t>
            </w:r>
            <w:r w:rsidRPr="008116FF">
              <w:rPr>
                <w:i/>
                <w:sz w:val="22"/>
                <w:szCs w:val="22"/>
              </w:rPr>
              <w:t>:</w:t>
            </w:r>
          </w:p>
          <w:p w:rsidR="00F1017E" w:rsidRPr="008116FF" w:rsidRDefault="00F1017E" w:rsidP="00CF258F">
            <w:pPr>
              <w:pStyle w:val="ListParagraph"/>
              <w:numPr>
                <w:ilvl w:val="0"/>
                <w:numId w:val="7"/>
              </w:numPr>
              <w:rPr>
                <w:i/>
                <w:sz w:val="22"/>
                <w:szCs w:val="22"/>
              </w:rPr>
            </w:pPr>
            <w:r>
              <w:rPr>
                <w:i/>
                <w:sz w:val="22"/>
                <w:szCs w:val="22"/>
              </w:rPr>
              <w:t>Safe working environment</w:t>
            </w:r>
          </w:p>
          <w:p w:rsidR="00F1017E" w:rsidRPr="008116FF" w:rsidRDefault="00F1017E" w:rsidP="00CF258F">
            <w:pPr>
              <w:pStyle w:val="ListParagraph"/>
              <w:numPr>
                <w:ilvl w:val="0"/>
                <w:numId w:val="7"/>
              </w:numPr>
              <w:rPr>
                <w:i/>
                <w:sz w:val="22"/>
                <w:szCs w:val="22"/>
              </w:rPr>
            </w:pPr>
            <w:r w:rsidRPr="008116FF">
              <w:rPr>
                <w:i/>
                <w:sz w:val="22"/>
                <w:szCs w:val="22"/>
              </w:rPr>
              <w:t>Orderly operation, where to put tools, garbage, recycling, etc.</w:t>
            </w:r>
          </w:p>
          <w:p w:rsidR="00F1017E" w:rsidRPr="008116FF" w:rsidRDefault="00F1017E" w:rsidP="00CF258F">
            <w:pPr>
              <w:pStyle w:val="ListParagraph"/>
              <w:numPr>
                <w:ilvl w:val="0"/>
                <w:numId w:val="7"/>
              </w:numPr>
              <w:rPr>
                <w:i/>
                <w:sz w:val="22"/>
                <w:szCs w:val="22"/>
              </w:rPr>
            </w:pPr>
            <w:r w:rsidRPr="008116FF">
              <w:rPr>
                <w:i/>
                <w:sz w:val="22"/>
                <w:szCs w:val="22"/>
              </w:rPr>
              <w:t>Time cards or time clock, pay schedule</w:t>
            </w:r>
          </w:p>
          <w:p w:rsidR="00F1017E" w:rsidRPr="008116FF" w:rsidRDefault="00F1017E" w:rsidP="00CF258F">
            <w:pPr>
              <w:pStyle w:val="ListParagraph"/>
              <w:numPr>
                <w:ilvl w:val="0"/>
                <w:numId w:val="7"/>
              </w:numPr>
              <w:rPr>
                <w:i/>
                <w:sz w:val="22"/>
                <w:szCs w:val="22"/>
              </w:rPr>
            </w:pPr>
            <w:r w:rsidRPr="008116FF">
              <w:rPr>
                <w:i/>
                <w:sz w:val="22"/>
                <w:szCs w:val="22"/>
              </w:rPr>
              <w:t>Attendance policy</w:t>
            </w:r>
          </w:p>
          <w:p w:rsidR="00F1017E" w:rsidRPr="008116FF" w:rsidRDefault="00F1017E" w:rsidP="00CF258F">
            <w:pPr>
              <w:pStyle w:val="ListParagraph"/>
              <w:numPr>
                <w:ilvl w:val="0"/>
                <w:numId w:val="7"/>
              </w:numPr>
              <w:rPr>
                <w:i/>
                <w:sz w:val="22"/>
                <w:szCs w:val="22"/>
              </w:rPr>
            </w:pPr>
            <w:r w:rsidRPr="008116FF">
              <w:rPr>
                <w:i/>
                <w:sz w:val="22"/>
                <w:szCs w:val="22"/>
              </w:rPr>
              <w:t>Benefits</w:t>
            </w:r>
          </w:p>
          <w:p w:rsidR="00F1017E" w:rsidRPr="008116FF" w:rsidRDefault="00F1017E" w:rsidP="00CF258F">
            <w:pPr>
              <w:pStyle w:val="ListParagraph"/>
              <w:numPr>
                <w:ilvl w:val="0"/>
                <w:numId w:val="7"/>
              </w:numPr>
              <w:rPr>
                <w:i/>
                <w:sz w:val="22"/>
                <w:szCs w:val="22"/>
              </w:rPr>
            </w:pPr>
            <w:r w:rsidRPr="008116FF">
              <w:rPr>
                <w:i/>
                <w:sz w:val="22"/>
                <w:szCs w:val="22"/>
              </w:rPr>
              <w:t>Holidays, vacation</w:t>
            </w:r>
          </w:p>
          <w:p w:rsidR="00F1017E" w:rsidRPr="008116FF" w:rsidRDefault="00F1017E" w:rsidP="00CF258F">
            <w:pPr>
              <w:pStyle w:val="ListParagraph"/>
              <w:numPr>
                <w:ilvl w:val="0"/>
                <w:numId w:val="7"/>
              </w:numPr>
              <w:rPr>
                <w:i/>
                <w:sz w:val="22"/>
                <w:szCs w:val="22"/>
              </w:rPr>
            </w:pPr>
            <w:r w:rsidRPr="008116FF">
              <w:rPr>
                <w:i/>
                <w:sz w:val="22"/>
                <w:szCs w:val="22"/>
              </w:rPr>
              <w:t xml:space="preserve">Encourage open communication, and identify who an employee reports to (who can give them instruction). </w:t>
            </w:r>
          </w:p>
        </w:tc>
      </w:tr>
      <w:tr w:rsidR="00F1017E" w:rsidRPr="008116FF" w:rsidTr="00CF258F">
        <w:tc>
          <w:tcPr>
            <w:tcW w:w="360" w:type="dxa"/>
          </w:tcPr>
          <w:p w:rsidR="00F1017E" w:rsidRPr="008116FF" w:rsidRDefault="00F1017E" w:rsidP="00CF258F">
            <w:pPr>
              <w:rPr>
                <w:b/>
                <w:sz w:val="22"/>
                <w:szCs w:val="22"/>
              </w:rPr>
            </w:pPr>
            <w:r>
              <w:rPr>
                <w:b/>
                <w:sz w:val="22"/>
                <w:szCs w:val="22"/>
              </w:rPr>
              <w:t>5</w:t>
            </w:r>
          </w:p>
        </w:tc>
        <w:tc>
          <w:tcPr>
            <w:tcW w:w="5760" w:type="dxa"/>
          </w:tcPr>
          <w:p w:rsidR="00F1017E" w:rsidRPr="0056274B" w:rsidRDefault="00F1017E" w:rsidP="00CF258F">
            <w:pPr>
              <w:rPr>
                <w:b/>
                <w:sz w:val="22"/>
                <w:szCs w:val="22"/>
              </w:rPr>
            </w:pPr>
            <w:r w:rsidRPr="0056274B">
              <w:rPr>
                <w:b/>
                <w:sz w:val="22"/>
                <w:szCs w:val="22"/>
              </w:rPr>
              <w:t>Outside employment</w:t>
            </w:r>
          </w:p>
          <w:p w:rsidR="00F1017E" w:rsidRPr="008116FF" w:rsidRDefault="00F1017E" w:rsidP="00CF258F">
            <w:pPr>
              <w:rPr>
                <w:sz w:val="22"/>
                <w:szCs w:val="22"/>
              </w:rPr>
            </w:pPr>
            <w:r w:rsidRPr="0056274B">
              <w:rPr>
                <w:sz w:val="22"/>
                <w:szCs w:val="22"/>
              </w:rPr>
              <w:t xml:space="preserve">If you hold another job on another farm, </w:t>
            </w:r>
            <w:r>
              <w:rPr>
                <w:sz w:val="22"/>
                <w:szCs w:val="22"/>
              </w:rPr>
              <w:t>for</w:t>
            </w:r>
            <w:r w:rsidRPr="0056274B">
              <w:rPr>
                <w:sz w:val="22"/>
                <w:szCs w:val="22"/>
              </w:rPr>
              <w:t xml:space="preserve"> biosecurity reasons you </w:t>
            </w:r>
            <w:r>
              <w:rPr>
                <w:sz w:val="22"/>
                <w:szCs w:val="22"/>
              </w:rPr>
              <w:t xml:space="preserve">must have </w:t>
            </w:r>
            <w:r w:rsidRPr="0056274B">
              <w:rPr>
                <w:sz w:val="22"/>
                <w:szCs w:val="22"/>
              </w:rPr>
              <w:t>separate coverall</w:t>
            </w:r>
            <w:r>
              <w:rPr>
                <w:sz w:val="22"/>
                <w:szCs w:val="22"/>
              </w:rPr>
              <w:t>s</w:t>
            </w:r>
            <w:r w:rsidRPr="0056274B">
              <w:rPr>
                <w:sz w:val="22"/>
                <w:szCs w:val="22"/>
              </w:rPr>
              <w:t xml:space="preserve"> </w:t>
            </w:r>
            <w:r>
              <w:rPr>
                <w:sz w:val="22"/>
                <w:szCs w:val="22"/>
              </w:rPr>
              <w:t>&amp;</w:t>
            </w:r>
            <w:r w:rsidRPr="0056274B">
              <w:rPr>
                <w:sz w:val="22"/>
                <w:szCs w:val="22"/>
              </w:rPr>
              <w:t xml:space="preserve"> boots for our farm.</w:t>
            </w:r>
          </w:p>
        </w:tc>
        <w:tc>
          <w:tcPr>
            <w:tcW w:w="3600" w:type="dxa"/>
          </w:tcPr>
          <w:p w:rsidR="00F1017E" w:rsidRPr="008116FF" w:rsidRDefault="00F1017E" w:rsidP="00CF258F">
            <w:pPr>
              <w:rPr>
                <w:i/>
                <w:sz w:val="22"/>
                <w:szCs w:val="22"/>
              </w:rPr>
            </w:pPr>
            <w:r w:rsidRPr="0056274B">
              <w:rPr>
                <w:i/>
                <w:sz w:val="22"/>
                <w:szCs w:val="22"/>
              </w:rPr>
              <w:t>If employees have outside employment you may want to detail your policy to prevent disease transfer, i.e. keep separate boots</w:t>
            </w:r>
            <w:r>
              <w:rPr>
                <w:i/>
                <w:sz w:val="22"/>
                <w:szCs w:val="22"/>
              </w:rPr>
              <w:t xml:space="preserve">, </w:t>
            </w:r>
            <w:r w:rsidRPr="0056274B">
              <w:rPr>
                <w:i/>
                <w:sz w:val="22"/>
                <w:szCs w:val="22"/>
              </w:rPr>
              <w:t xml:space="preserve"> come with laundered cloths, etc.</w:t>
            </w:r>
          </w:p>
        </w:tc>
      </w:tr>
    </w:tbl>
    <w:p w:rsidR="00F1017E" w:rsidRPr="008116FF" w:rsidRDefault="00F1017E" w:rsidP="00F1017E">
      <w:pPr>
        <w:ind w:left="180"/>
      </w:pPr>
    </w:p>
    <w:p w:rsidR="00F1017E" w:rsidRPr="008116FF" w:rsidRDefault="00F1017E" w:rsidP="00F1017E">
      <w:pPr>
        <w:tabs>
          <w:tab w:val="left" w:pos="10080"/>
        </w:tabs>
        <w:ind w:left="720" w:right="720"/>
        <w:rPr>
          <w:sz w:val="24"/>
          <w:szCs w:val="24"/>
        </w:rPr>
      </w:pPr>
    </w:p>
    <w:p w:rsidR="00F1017E" w:rsidRDefault="00F1017E">
      <w:pPr>
        <w:spacing w:after="160" w:line="259" w:lineRule="auto"/>
      </w:pPr>
      <w:r>
        <w:br w:type="page"/>
      </w:r>
    </w:p>
    <w:p w:rsidR="007E22AD" w:rsidRDefault="00CA4A57" w:rsidP="007E22AD">
      <w:r>
        <w:rPr>
          <w:noProof/>
          <w:color w:val="auto"/>
          <w:kern w:val="0"/>
          <w:sz w:val="24"/>
          <w:szCs w:val="24"/>
          <w14:ligatures w14:val="none"/>
          <w14:cntxtAlts w14:val="0"/>
        </w:rPr>
        <w:lastRenderedPageBreak/>
        <w:drawing>
          <wp:anchor distT="36576" distB="36576" distL="36576" distR="36576" simplePos="0" relativeHeight="251670528" behindDoc="0" locked="0" layoutInCell="1" allowOverlap="1" wp14:anchorId="2124E6F7" wp14:editId="1FBD45F5">
            <wp:simplePos x="0" y="0"/>
            <wp:positionH relativeFrom="column">
              <wp:posOffset>4126171</wp:posOffset>
            </wp:positionH>
            <wp:positionV relativeFrom="paragraph">
              <wp:posOffset>16332</wp:posOffset>
            </wp:positionV>
            <wp:extent cx="2646045" cy="863600"/>
            <wp:effectExtent l="0" t="0" r="1905" b="0"/>
            <wp:wrapNone/>
            <wp:docPr id="22" name="Picture 22" descr="2015Dairy Grazing LogoClear_PMS_4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2015Dairy Grazing LogoClear_PMS_469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46045" cy="8636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7E22AD">
        <w:rPr>
          <w:noProof/>
          <w:color w:val="auto"/>
          <w:kern w:val="0"/>
          <w:sz w:val="24"/>
          <w:szCs w:val="24"/>
          <w14:ligatures w14:val="none"/>
          <w14:cntxtAlts w14:val="0"/>
        </w:rPr>
        <mc:AlternateContent>
          <mc:Choice Requires="wps">
            <w:drawing>
              <wp:anchor distT="36576" distB="36576" distL="36576" distR="36576" simplePos="0" relativeHeight="251671552" behindDoc="0" locked="0" layoutInCell="1" allowOverlap="1" wp14:anchorId="38BBA5D3" wp14:editId="11D55D22">
                <wp:simplePos x="0" y="0"/>
                <wp:positionH relativeFrom="column">
                  <wp:posOffset>76200</wp:posOffset>
                </wp:positionH>
                <wp:positionV relativeFrom="paragraph">
                  <wp:posOffset>128954</wp:posOffset>
                </wp:positionV>
                <wp:extent cx="4027170" cy="533400"/>
                <wp:effectExtent l="0" t="0" r="0" b="0"/>
                <wp:wrapNone/>
                <wp:docPr id="1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7170" cy="533400"/>
                        </a:xfrm>
                        <a:prstGeom prst="rect">
                          <a:avLst/>
                        </a:prstGeom>
                        <a:noFill/>
                        <a:ln>
                          <a:noFill/>
                        </a:ln>
                        <a:effectLst/>
                        <a:extLst>
                          <a:ext uri="{909E8E84-426E-40DD-AFC4-6F175D3DCCD1}">
                            <a14:hiddenFill xmlns:a14="http://schemas.microsoft.com/office/drawing/2010/main">
                              <a:solidFill>
                                <a:srgbClr val="336666"/>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7E22AD" w:rsidRPr="007E22AD" w:rsidRDefault="00F867FA" w:rsidP="007E22AD">
                            <w:pPr>
                              <w:widowControl w:val="0"/>
                              <w:rPr>
                                <w:b/>
                                <w:bCs/>
                                <w:sz w:val="36"/>
                                <w:szCs w:val="36"/>
                                <w14:ligatures w14:val="none"/>
                              </w:rPr>
                            </w:pPr>
                            <w:r>
                              <w:rPr>
                                <w:b/>
                                <w:bCs/>
                                <w:sz w:val="36"/>
                                <w:szCs w:val="36"/>
                                <w14:ligatures w14:val="none"/>
                              </w:rPr>
                              <w:t>Employee handbook, p. 3</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BBA5D3" id="_x0000_s1032" type="#_x0000_t202" style="position:absolute;margin-left:6pt;margin-top:10.15pt;width:317.1pt;height:42pt;z-index:2516715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" filled="f" fillcolor="#366" stroked="f" strokecolor="black [0]" strokeweight="2pt">
                <v:textbox inset="2.88pt,2.88pt,2.88pt,2.88pt">
                  <w:txbxContent>
                    <w:p w:rsidR="007E22AD" w:rsidRPr="007E22AD" w:rsidRDefault="00F867FA" w:rsidP="007E22AD">
                      <w:pPr>
                        <w:widowControl w:val="0"/>
                        <w:rPr>
                          <w:b/>
                          <w:bCs/>
                          <w:sz w:val="36"/>
                          <w:szCs w:val="36"/>
                          <w14:ligatures w14:val="none"/>
                        </w:rPr>
                      </w:pPr>
                      <w:r>
                        <w:rPr>
                          <w:b/>
                          <w:bCs/>
                          <w:sz w:val="36"/>
                          <w:szCs w:val="36"/>
                          <w14:ligatures w14:val="none"/>
                        </w:rPr>
                        <w:t>Employee handbook, p. 3</w:t>
                      </w:r>
                    </w:p>
                  </w:txbxContent>
                </v:textbox>
              </v:shape>
            </w:pict>
          </mc:Fallback>
        </mc:AlternateContent>
      </w:r>
      <w:r w:rsidR="007E22AD">
        <w:rPr>
          <w:noProof/>
          <w:color w:val="auto"/>
          <w:kern w:val="0"/>
          <w:sz w:val="24"/>
          <w:szCs w:val="24"/>
          <w14:ligatures w14:val="none"/>
          <w14:cntxtAlts w14:val="0"/>
        </w:rPr>
        <mc:AlternateContent>
          <mc:Choice Requires="wpg">
            <w:drawing>
              <wp:anchor distT="0" distB="0" distL="114300" distR="114300" simplePos="0" relativeHeight="251669504" behindDoc="0" locked="0" layoutInCell="1" allowOverlap="1" wp14:anchorId="2D368D2E" wp14:editId="20D2E186">
                <wp:simplePos x="0" y="0"/>
                <wp:positionH relativeFrom="column">
                  <wp:posOffset>0</wp:posOffset>
                </wp:positionH>
                <wp:positionV relativeFrom="paragraph">
                  <wp:posOffset>103505</wp:posOffset>
                </wp:positionV>
                <wp:extent cx="6858000" cy="8997950"/>
                <wp:effectExtent l="19050" t="19050" r="19050" b="12700"/>
                <wp:wrapNone/>
                <wp:docPr id="1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8997950"/>
                          <a:chOff x="1067562" y="1061386"/>
                          <a:chExt cx="68580" cy="84721"/>
                        </a:xfrm>
                      </wpg:grpSpPr>
                      <wps:wsp>
                        <wps:cNvPr id="13" name="Line 3"/>
                        <wps:cNvCnPr>
                          <a:cxnSpLocks noChangeShapeType="1"/>
                        </wps:cNvCnPr>
                        <wps:spPr bwMode="auto">
                          <a:xfrm>
                            <a:off x="1067585" y="1146108"/>
                            <a:ext cx="68557" cy="0"/>
                          </a:xfrm>
                          <a:prstGeom prst="line">
                            <a:avLst/>
                          </a:prstGeom>
                          <a:noFill/>
                          <a:ln w="25400">
                            <a:solidFill>
                              <a:srgbClr val="8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4" name="Line 4"/>
                        <wps:cNvCnPr>
                          <a:cxnSpLocks noChangeShapeType="1"/>
                        </wps:cNvCnPr>
                        <wps:spPr bwMode="auto">
                          <a:xfrm>
                            <a:off x="1067562" y="1061386"/>
                            <a:ext cx="68580" cy="0"/>
                          </a:xfrm>
                          <a:prstGeom prst="line">
                            <a:avLst/>
                          </a:prstGeom>
                          <a:noFill/>
                          <a:ln w="25400">
                            <a:solidFill>
                              <a:srgbClr val="8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5" name="Line 5"/>
                        <wps:cNvCnPr>
                          <a:cxnSpLocks noChangeShapeType="1"/>
                        </wps:cNvCnPr>
                        <wps:spPr bwMode="auto">
                          <a:xfrm>
                            <a:off x="1067562" y="1061386"/>
                            <a:ext cx="0" cy="84722"/>
                          </a:xfrm>
                          <a:prstGeom prst="line">
                            <a:avLst/>
                          </a:prstGeom>
                          <a:noFill/>
                          <a:ln w="25400">
                            <a:solidFill>
                              <a:srgbClr val="8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6" name="Line 6"/>
                        <wps:cNvCnPr>
                          <a:cxnSpLocks noChangeShapeType="1"/>
                        </wps:cNvCnPr>
                        <wps:spPr bwMode="auto">
                          <a:xfrm>
                            <a:off x="1136142" y="1061386"/>
                            <a:ext cx="0" cy="84722"/>
                          </a:xfrm>
                          <a:prstGeom prst="line">
                            <a:avLst/>
                          </a:prstGeom>
                          <a:noFill/>
                          <a:ln w="25400">
                            <a:solidFill>
                              <a:srgbClr val="8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52D698B0" id="Group 2" o:spid="_x0000_s1026" style="position:absolute;margin-left:0;margin-top:8.15pt;width:540pt;height:708.5pt;z-index:251669504" coordorigin="10675,10613" coordsize="685,8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">
                <v:line id="Line 3" o:spid="_x0000_s1027" style="position:absolute;visibility:visible;mso-wrap-style:square" from="10675,11461" to="11361,114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" strokecolor="maroon" strokeweight="2pt">
                  <v:shadow color="#ccc"/>
                </v:line>
                <v:line id="Line 4" o:spid="_x0000_s1028" style="position:absolute;visibility:visible;mso-wrap-style:square" from="10675,10613" to="11361,106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" strokecolor="maroon" strokeweight="2pt">
                  <v:shadow color="#ccc"/>
                </v:line>
                <v:line id="Line 5" o:spid="_x0000_s1029" style="position:absolute;visibility:visible;mso-wrap-style:square" from="10675,10613" to="10675,114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" strokecolor="maroon" strokeweight="2pt">
                  <v:shadow color="#ccc"/>
                </v:line>
                <v:line id="Line 6" o:spid="_x0000_s1030" style="position:absolute;visibility:visible;mso-wrap-style:square" from="11361,10613" to="11361,114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" strokecolor="maroon" strokeweight="2pt">
                  <v:shadow color="#ccc"/>
                </v:line>
              </v:group>
            </w:pict>
          </mc:Fallback>
        </mc:AlternateContent>
      </w:r>
      <w:r w:rsidR="007E22AD">
        <w:rPr>
          <w:noProof/>
          <w:color w:val="auto"/>
          <w:kern w:val="0"/>
          <w:sz w:val="24"/>
          <w:szCs w:val="24"/>
          <w14:ligatures w14:val="none"/>
          <w14:cntxtAlts w14:val="0"/>
        </w:rPr>
        <w:drawing>
          <wp:anchor distT="0" distB="0" distL="114300" distR="114300" simplePos="0" relativeHeight="251672576" behindDoc="0" locked="0" layoutInCell="1" allowOverlap="1" wp14:anchorId="65D24055" wp14:editId="4DFAF729">
            <wp:simplePos x="0" y="0"/>
            <wp:positionH relativeFrom="column">
              <wp:posOffset>20955</wp:posOffset>
            </wp:positionH>
            <wp:positionV relativeFrom="paragraph">
              <wp:posOffset>8364855</wp:posOffset>
            </wp:positionV>
            <wp:extent cx="6812280" cy="699135"/>
            <wp:effectExtent l="0" t="0" r="7620" b="5715"/>
            <wp:wrapNone/>
            <wp:docPr id="23" name="Picture 23" descr="Image result for grass border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for grass border clipar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12280" cy="699135"/>
                    </a:xfrm>
                    <a:prstGeom prst="rect">
                      <a:avLst/>
                    </a:prstGeom>
                    <a:noFill/>
                    <a:ln>
                      <a:noFill/>
                    </a:ln>
                  </pic:spPr>
                </pic:pic>
              </a:graphicData>
            </a:graphic>
            <wp14:sizeRelH relativeFrom="page">
              <wp14:pctWidth>0</wp14:pctWidth>
            </wp14:sizeRelH>
            <wp14:sizeRelV relativeFrom="page">
              <wp14:pctHeight>0</wp14:pctHeight>
            </wp14:sizeRelV>
          </wp:anchor>
        </w:drawing>
      </w:r>
      <w:r w:rsidR="007E22AD">
        <w:rPr>
          <w:noProof/>
          <w:color w:val="auto"/>
          <w:kern w:val="0"/>
          <w:sz w:val="24"/>
          <w:szCs w:val="24"/>
          <w14:ligatures w14:val="none"/>
          <w14:cntxtAlts w14:val="0"/>
        </w:rPr>
        <mc:AlternateContent>
          <mc:Choice Requires="wps">
            <w:drawing>
              <wp:anchor distT="36576" distB="36576" distL="36576" distR="36576" simplePos="0" relativeHeight="251673600" behindDoc="0" locked="0" layoutInCell="1" allowOverlap="1" wp14:anchorId="2FE8CA85" wp14:editId="10AE1601">
                <wp:simplePos x="0" y="0"/>
                <wp:positionH relativeFrom="column">
                  <wp:posOffset>561975</wp:posOffset>
                </wp:positionH>
                <wp:positionV relativeFrom="paragraph">
                  <wp:posOffset>8826500</wp:posOffset>
                </wp:positionV>
                <wp:extent cx="5751830" cy="241300"/>
                <wp:effectExtent l="0" t="0" r="1270" b="0"/>
                <wp:wrapNone/>
                <wp:docPr id="1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1830" cy="241300"/>
                        </a:xfrm>
                        <a:prstGeom prst="rect">
                          <a:avLst/>
                        </a:prstGeom>
                        <a:noFill/>
                        <a:ln>
                          <a:noFill/>
                        </a:ln>
                        <a:effectLst/>
                        <a:extLst>
                          <a:ext uri="{909E8E84-426E-40DD-AFC4-6F175D3DCCD1}">
                            <a14:hiddenFill xmlns:a14="http://schemas.microsoft.com/office/drawing/2010/main">
                              <a:solidFill>
                                <a:srgbClr val="336666"/>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7E22AD" w:rsidRDefault="007E22AD" w:rsidP="007E22AD">
                            <w:pPr>
                              <w:widowControl w:val="0"/>
                              <w:rPr>
                                <w:rFonts w:ascii="Arial Narrow" w:hAnsi="Arial Narrow"/>
                                <w:b/>
                                <w:bCs/>
                                <w:color w:val="800000"/>
                                <w14:ligatures w14:val="none"/>
                              </w:rPr>
                            </w:pPr>
                            <w:r>
                              <w:rPr>
                                <w:rFonts w:ascii="Arial Narrow" w:hAnsi="Arial Narrow"/>
                                <w:b/>
                                <w:bCs/>
                                <w:color w:val="800000"/>
                                <w14:ligatures w14:val="none"/>
                              </w:rPr>
                              <w:t>7234 Gad Road, Medford, WI  54451</w:t>
                            </w:r>
                            <w:r>
                              <w:rPr>
                                <w:rFonts w:ascii="Arial Narrow" w:hAnsi="Arial Narrow"/>
                                <w:b/>
                                <w:bCs/>
                                <w:color w:val="800000"/>
                                <w14:ligatures w14:val="none"/>
                              </w:rPr>
                              <w:tab/>
                            </w:r>
                            <w:r>
                              <w:rPr>
                                <w:rFonts w:ascii="Arial Narrow" w:hAnsi="Arial Narrow"/>
                                <w:b/>
                                <w:bCs/>
                                <w:color w:val="800000"/>
                                <w14:ligatures w14:val="none"/>
                              </w:rPr>
                              <w:tab/>
                              <w:t>715-560-0389</w:t>
                            </w:r>
                            <w:r>
                              <w:rPr>
                                <w:rFonts w:ascii="Arial Narrow" w:hAnsi="Arial Narrow"/>
                                <w:b/>
                                <w:bCs/>
                                <w:color w:val="800000"/>
                                <w14:ligatures w14:val="none"/>
                              </w:rPr>
                              <w:tab/>
                              <w:t>info@dga-national.org</w:t>
                            </w:r>
                            <w:r>
                              <w:rPr>
                                <w:rFonts w:ascii="Arial Narrow" w:hAnsi="Arial Narrow"/>
                                <w:b/>
                                <w:bCs/>
                                <w:color w:val="800000"/>
                                <w14:ligatures w14:val="none"/>
                              </w:rPr>
                              <w:tab/>
                              <w:t>DGA-NATIONAL.ORG</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E8CA85" id="_x0000_s1033" type="#_x0000_t202" style="position:absolute;margin-left:44.25pt;margin-top:695pt;width:452.9pt;height:19pt;z-index:2516736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" filled="f" fillcolor="#366" stroked="f" strokecolor="black [0]" strokeweight="2pt">
                <v:textbox inset="2.88pt,2.88pt,2.88pt,2.88pt">
                  <w:txbxContent>
                    <w:p w:rsidR="007E22AD" w:rsidRDefault="007E22AD" w:rsidP="007E22AD">
                      <w:pPr>
                        <w:widowControl w:val="0"/>
                        <w:rPr>
                          <w:rFonts w:ascii="Arial Narrow" w:hAnsi="Arial Narrow"/>
                          <w:b/>
                          <w:bCs/>
                          <w:color w:val="800000"/>
                          <w14:ligatures w14:val="none"/>
                        </w:rPr>
                      </w:pPr>
                      <w:r>
                        <w:rPr>
                          <w:rFonts w:ascii="Arial Narrow" w:hAnsi="Arial Narrow"/>
                          <w:b/>
                          <w:bCs/>
                          <w:color w:val="800000"/>
                          <w14:ligatures w14:val="none"/>
                        </w:rPr>
                        <w:t>7234 Gad Road, Medford, WI  54451</w:t>
                      </w:r>
                      <w:r>
                        <w:rPr>
                          <w:rFonts w:ascii="Arial Narrow" w:hAnsi="Arial Narrow"/>
                          <w:b/>
                          <w:bCs/>
                          <w:color w:val="800000"/>
                          <w14:ligatures w14:val="none"/>
                        </w:rPr>
                        <w:tab/>
                      </w:r>
                      <w:r>
                        <w:rPr>
                          <w:rFonts w:ascii="Arial Narrow" w:hAnsi="Arial Narrow"/>
                          <w:b/>
                          <w:bCs/>
                          <w:color w:val="800000"/>
                          <w14:ligatures w14:val="none"/>
                        </w:rPr>
                        <w:tab/>
                        <w:t>715-560-0389</w:t>
                      </w:r>
                      <w:r>
                        <w:rPr>
                          <w:rFonts w:ascii="Arial Narrow" w:hAnsi="Arial Narrow"/>
                          <w:b/>
                          <w:bCs/>
                          <w:color w:val="800000"/>
                          <w14:ligatures w14:val="none"/>
                        </w:rPr>
                        <w:tab/>
                        <w:t>info@dga-national.org</w:t>
                      </w:r>
                      <w:r>
                        <w:rPr>
                          <w:rFonts w:ascii="Arial Narrow" w:hAnsi="Arial Narrow"/>
                          <w:b/>
                          <w:bCs/>
                          <w:color w:val="800000"/>
                          <w14:ligatures w14:val="none"/>
                        </w:rPr>
                        <w:tab/>
                        <w:t>DGA-NATIONAL.ORG</w:t>
                      </w:r>
                    </w:p>
                  </w:txbxContent>
                </v:textbox>
              </v:shape>
            </w:pict>
          </mc:Fallback>
        </mc:AlternateContent>
      </w:r>
    </w:p>
    <w:p w:rsidR="007E22AD" w:rsidRPr="00375510" w:rsidRDefault="007E22AD" w:rsidP="007E22AD"/>
    <w:p w:rsidR="007E22AD" w:rsidRPr="00375510" w:rsidRDefault="007E22AD" w:rsidP="007E22AD"/>
    <w:p w:rsidR="007E22AD" w:rsidRPr="00375510" w:rsidRDefault="007E22AD" w:rsidP="007E22AD"/>
    <w:p w:rsidR="007E22AD" w:rsidRPr="00375510" w:rsidRDefault="007E22AD" w:rsidP="007E22AD"/>
    <w:p w:rsidR="007E22AD" w:rsidRPr="00375510" w:rsidRDefault="007E22AD" w:rsidP="007E22AD">
      <w:r>
        <w:rPr>
          <w:noProof/>
          <w:color w:val="auto"/>
          <w:kern w:val="0"/>
          <w:sz w:val="24"/>
          <w:szCs w:val="24"/>
          <w14:ligatures w14:val="none"/>
          <w14:cntxtAlts w14:val="0"/>
        </w:rPr>
        <mc:AlternateContent>
          <mc:Choice Requires="wps">
            <w:drawing>
              <wp:anchor distT="36576" distB="36576" distL="36576" distR="36576" simplePos="0" relativeHeight="251674624" behindDoc="0" locked="0" layoutInCell="1" allowOverlap="1" wp14:anchorId="721DA9C0" wp14:editId="77061884">
                <wp:simplePos x="0" y="0"/>
                <wp:positionH relativeFrom="margin">
                  <wp:align>right</wp:align>
                </wp:positionH>
                <wp:positionV relativeFrom="paragraph">
                  <wp:posOffset>138528</wp:posOffset>
                </wp:positionV>
                <wp:extent cx="6858000" cy="21590"/>
                <wp:effectExtent l="0" t="0" r="19050" b="35560"/>
                <wp:wrapNone/>
                <wp:docPr id="19"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0" cy="21590"/>
                        </a:xfrm>
                        <a:prstGeom prst="straightConnector1">
                          <a:avLst/>
                        </a:prstGeom>
                        <a:noFill/>
                        <a:ln w="25400">
                          <a:solidFill>
                            <a:srgbClr val="8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21BE276" id="_x0000_t32" coordsize="21600,21600" o:spt="32" o:oned="t" path="m,l21600,21600e" filled="f">
                <v:path arrowok="t" fillok="f" o:connecttype="none"/>
                <o:lock v:ext="edit" shapetype="t"/>
              </v:shapetype>
              <v:shape id="AutoShape 11" o:spid="_x0000_s1026" type="#_x0000_t32" style="position:absolute;margin-left:488.8pt;margin-top:10.9pt;width:540pt;height:1.7pt;flip:y;z-index:251674624;visibility:visible;mso-wrap-style:square;mso-width-percent:0;mso-height-percent:0;mso-wrap-distance-left:2.88pt;mso-wrap-distance-top:2.88pt;mso-wrap-distance-right:2.88pt;mso-wrap-distance-bottom:2.88pt;mso-position-horizontal:righ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" strokecolor="maroon" strokeweight="2pt">
                <v:shadow color="black [0]"/>
                <w10:wrap anchorx="margin"/>
              </v:shape>
            </w:pict>
          </mc:Fallback>
        </mc:AlternateContent>
      </w:r>
    </w:p>
    <w:p w:rsidR="007E22AD" w:rsidRPr="00375510" w:rsidRDefault="007E22AD" w:rsidP="007E22AD"/>
    <w:p w:rsidR="007E22AD" w:rsidRDefault="007E22AD" w:rsidP="007E22AD"/>
    <w:tbl>
      <w:tblPr>
        <w:tblStyle w:val="TableGrid"/>
        <w:tblW w:w="0" w:type="auto"/>
        <w:tblInd w:w="535" w:type="dxa"/>
        <w:tblLook w:val="04A0" w:firstRow="1" w:lastRow="0" w:firstColumn="1" w:lastColumn="0" w:noHBand="0" w:noVBand="1"/>
      </w:tblPr>
      <w:tblGrid>
        <w:gridCol w:w="360"/>
        <w:gridCol w:w="5760"/>
        <w:gridCol w:w="3600"/>
      </w:tblGrid>
      <w:tr w:rsidR="008116FF" w:rsidRPr="008116FF" w:rsidTr="008116FF">
        <w:tc>
          <w:tcPr>
            <w:tcW w:w="360" w:type="dxa"/>
          </w:tcPr>
          <w:p w:rsidR="008116FF" w:rsidRPr="008116FF" w:rsidRDefault="008116FF" w:rsidP="008116FF">
            <w:pPr>
              <w:rPr>
                <w:sz w:val="22"/>
                <w:szCs w:val="22"/>
              </w:rPr>
            </w:pPr>
          </w:p>
        </w:tc>
        <w:tc>
          <w:tcPr>
            <w:tcW w:w="5760" w:type="dxa"/>
          </w:tcPr>
          <w:p w:rsidR="008116FF" w:rsidRPr="008116FF" w:rsidRDefault="008116FF" w:rsidP="008116FF">
            <w:pPr>
              <w:rPr>
                <w:b/>
                <w:sz w:val="22"/>
                <w:szCs w:val="22"/>
              </w:rPr>
            </w:pPr>
            <w:r w:rsidRPr="008116FF">
              <w:rPr>
                <w:b/>
                <w:sz w:val="22"/>
                <w:szCs w:val="22"/>
              </w:rPr>
              <w:t>Sample wording</w:t>
            </w:r>
          </w:p>
        </w:tc>
        <w:tc>
          <w:tcPr>
            <w:tcW w:w="3600" w:type="dxa"/>
          </w:tcPr>
          <w:p w:rsidR="008116FF" w:rsidRPr="008116FF" w:rsidRDefault="008116FF" w:rsidP="008116FF">
            <w:pPr>
              <w:rPr>
                <w:b/>
                <w:sz w:val="22"/>
                <w:szCs w:val="22"/>
              </w:rPr>
            </w:pPr>
            <w:r w:rsidRPr="008116FF">
              <w:rPr>
                <w:b/>
                <w:sz w:val="22"/>
                <w:szCs w:val="22"/>
              </w:rPr>
              <w:t>Explanation</w:t>
            </w:r>
          </w:p>
        </w:tc>
      </w:tr>
      <w:tr w:rsidR="008116FF" w:rsidRPr="008116FF" w:rsidTr="008116FF">
        <w:tc>
          <w:tcPr>
            <w:tcW w:w="360" w:type="dxa"/>
          </w:tcPr>
          <w:p w:rsidR="008116FF" w:rsidRPr="008116FF" w:rsidRDefault="00F867FA" w:rsidP="008116FF">
            <w:pPr>
              <w:rPr>
                <w:b/>
                <w:sz w:val="22"/>
                <w:szCs w:val="22"/>
              </w:rPr>
            </w:pPr>
            <w:r>
              <w:rPr>
                <w:b/>
                <w:sz w:val="22"/>
                <w:szCs w:val="22"/>
              </w:rPr>
              <w:t>6</w:t>
            </w:r>
          </w:p>
        </w:tc>
        <w:tc>
          <w:tcPr>
            <w:tcW w:w="5760" w:type="dxa"/>
          </w:tcPr>
          <w:p w:rsidR="00F867FA" w:rsidRPr="00F867FA" w:rsidRDefault="00F867FA" w:rsidP="00F867FA">
            <w:pPr>
              <w:rPr>
                <w:b/>
                <w:sz w:val="22"/>
                <w:szCs w:val="22"/>
              </w:rPr>
            </w:pPr>
            <w:r w:rsidRPr="00F867FA">
              <w:rPr>
                <w:b/>
                <w:sz w:val="22"/>
                <w:szCs w:val="22"/>
              </w:rPr>
              <w:t>Visitors and guests</w:t>
            </w:r>
          </w:p>
          <w:p w:rsidR="008116FF" w:rsidRPr="00F867FA" w:rsidRDefault="00F867FA" w:rsidP="00F867FA">
            <w:pPr>
              <w:rPr>
                <w:sz w:val="22"/>
                <w:szCs w:val="22"/>
              </w:rPr>
            </w:pPr>
            <w:r w:rsidRPr="00F867FA">
              <w:rPr>
                <w:sz w:val="22"/>
                <w:szCs w:val="22"/>
              </w:rPr>
              <w:t>Visitors are to be greeted courteously and should be referred to the farm owners. If that is not possible, ask them to call our office, but do not hand out our cell number without permission. We have many visitors, customers and farm tours during the course of the year – please exhibit a professional demeanor at all times and help us keep facilities and the farm clean.</w:t>
            </w:r>
          </w:p>
        </w:tc>
        <w:tc>
          <w:tcPr>
            <w:tcW w:w="3600" w:type="dxa"/>
          </w:tcPr>
          <w:p w:rsidR="008116FF" w:rsidRPr="00F867FA" w:rsidRDefault="00F867FA" w:rsidP="00F867FA">
            <w:pPr>
              <w:rPr>
                <w:i/>
                <w:sz w:val="22"/>
                <w:szCs w:val="22"/>
              </w:rPr>
            </w:pPr>
            <w:r w:rsidRPr="00F867FA">
              <w:rPr>
                <w:i/>
                <w:sz w:val="22"/>
                <w:szCs w:val="22"/>
              </w:rPr>
              <w:t>Explain what is expected if employees encounter visitors and guests (greeting, whom to direct them to)</w:t>
            </w:r>
            <w:r>
              <w:rPr>
                <w:i/>
                <w:sz w:val="22"/>
                <w:szCs w:val="22"/>
              </w:rPr>
              <w:t xml:space="preserve">, including deliveries and sales people. </w:t>
            </w:r>
          </w:p>
        </w:tc>
      </w:tr>
      <w:tr w:rsidR="008116FF" w:rsidRPr="008116FF" w:rsidTr="008116FF">
        <w:tc>
          <w:tcPr>
            <w:tcW w:w="360" w:type="dxa"/>
          </w:tcPr>
          <w:p w:rsidR="008116FF" w:rsidRPr="008116FF" w:rsidRDefault="00F867FA" w:rsidP="008116FF">
            <w:pPr>
              <w:rPr>
                <w:b/>
                <w:sz w:val="22"/>
                <w:szCs w:val="22"/>
              </w:rPr>
            </w:pPr>
            <w:r>
              <w:rPr>
                <w:b/>
                <w:sz w:val="22"/>
                <w:szCs w:val="22"/>
              </w:rPr>
              <w:t>7</w:t>
            </w:r>
          </w:p>
        </w:tc>
        <w:tc>
          <w:tcPr>
            <w:tcW w:w="5760" w:type="dxa"/>
          </w:tcPr>
          <w:p w:rsidR="00F867FA" w:rsidRPr="00F867FA" w:rsidRDefault="00F867FA" w:rsidP="00F867FA">
            <w:pPr>
              <w:rPr>
                <w:b/>
                <w:sz w:val="22"/>
                <w:szCs w:val="22"/>
              </w:rPr>
            </w:pPr>
            <w:r w:rsidRPr="00F867FA">
              <w:rPr>
                <w:b/>
                <w:sz w:val="22"/>
                <w:szCs w:val="22"/>
              </w:rPr>
              <w:t>Policies on Alcohol, Drug and Tobacco use</w:t>
            </w:r>
          </w:p>
          <w:p w:rsidR="008116FF" w:rsidRPr="008116FF" w:rsidRDefault="00F867FA" w:rsidP="00F867FA">
            <w:pPr>
              <w:rPr>
                <w:sz w:val="22"/>
                <w:szCs w:val="22"/>
              </w:rPr>
            </w:pPr>
            <w:r w:rsidRPr="00F867FA">
              <w:rPr>
                <w:sz w:val="22"/>
                <w:szCs w:val="22"/>
              </w:rPr>
              <w:t>Drug and alcohol use on the farm during work hours is strictly prohibited. So is smoking in all buildings or farm vehicles. If you need to smoke outside, please collect your extinguished butts and dispose in the trash receptacles.</w:t>
            </w:r>
          </w:p>
        </w:tc>
        <w:tc>
          <w:tcPr>
            <w:tcW w:w="3600" w:type="dxa"/>
          </w:tcPr>
          <w:p w:rsidR="008116FF" w:rsidRPr="008116FF" w:rsidRDefault="00F867FA" w:rsidP="00C64F69">
            <w:pPr>
              <w:rPr>
                <w:i/>
                <w:sz w:val="22"/>
                <w:szCs w:val="22"/>
              </w:rPr>
            </w:pPr>
            <w:r>
              <w:rPr>
                <w:i/>
                <w:sz w:val="22"/>
                <w:szCs w:val="22"/>
              </w:rPr>
              <w:t>A policy on substance use will help</w:t>
            </w:r>
            <w:r w:rsidRPr="00F867FA">
              <w:rPr>
                <w:i/>
                <w:sz w:val="22"/>
                <w:szCs w:val="22"/>
              </w:rPr>
              <w:t xml:space="preserve"> provide a safe and healthy workplace</w:t>
            </w:r>
            <w:r w:rsidR="00C64F69">
              <w:rPr>
                <w:i/>
                <w:sz w:val="22"/>
                <w:szCs w:val="22"/>
              </w:rPr>
              <w:t xml:space="preserve">. A general </w:t>
            </w:r>
            <w:r w:rsidRPr="00F867FA">
              <w:rPr>
                <w:i/>
                <w:sz w:val="22"/>
                <w:szCs w:val="22"/>
              </w:rPr>
              <w:t>prohibit</w:t>
            </w:r>
            <w:r w:rsidR="00C64F69">
              <w:rPr>
                <w:i/>
                <w:sz w:val="22"/>
                <w:szCs w:val="22"/>
              </w:rPr>
              <w:t>ion of</w:t>
            </w:r>
            <w:r w:rsidRPr="00F867FA">
              <w:rPr>
                <w:i/>
                <w:sz w:val="22"/>
                <w:szCs w:val="22"/>
              </w:rPr>
              <w:t xml:space="preserve"> the use of alcohol and drugs in the workplace </w:t>
            </w:r>
            <w:r w:rsidR="00C64F69">
              <w:rPr>
                <w:i/>
                <w:sz w:val="22"/>
                <w:szCs w:val="22"/>
              </w:rPr>
              <w:t>will promote</w:t>
            </w:r>
            <w:r w:rsidRPr="00F867FA">
              <w:rPr>
                <w:i/>
                <w:sz w:val="22"/>
                <w:szCs w:val="22"/>
              </w:rPr>
              <w:t xml:space="preserve"> an unimpaired workforce</w:t>
            </w:r>
            <w:r w:rsidR="00C64F69">
              <w:rPr>
                <w:i/>
                <w:sz w:val="22"/>
                <w:szCs w:val="22"/>
              </w:rPr>
              <w:t xml:space="preserve"> and safe work environment</w:t>
            </w:r>
            <w:r w:rsidRPr="00F867FA">
              <w:rPr>
                <w:i/>
                <w:sz w:val="22"/>
                <w:szCs w:val="22"/>
              </w:rPr>
              <w:t>. If smoking is permitted, define when and where</w:t>
            </w:r>
            <w:r w:rsidR="00C64F69">
              <w:rPr>
                <w:i/>
                <w:sz w:val="22"/>
                <w:szCs w:val="22"/>
              </w:rPr>
              <w:t>.</w:t>
            </w:r>
          </w:p>
        </w:tc>
      </w:tr>
      <w:tr w:rsidR="008116FF" w:rsidRPr="008116FF" w:rsidTr="008116FF">
        <w:tc>
          <w:tcPr>
            <w:tcW w:w="360" w:type="dxa"/>
          </w:tcPr>
          <w:p w:rsidR="008116FF" w:rsidRPr="008116FF" w:rsidRDefault="00C64F69" w:rsidP="008116FF">
            <w:pPr>
              <w:rPr>
                <w:b/>
                <w:sz w:val="22"/>
                <w:szCs w:val="22"/>
              </w:rPr>
            </w:pPr>
            <w:r>
              <w:rPr>
                <w:b/>
                <w:sz w:val="22"/>
                <w:szCs w:val="22"/>
              </w:rPr>
              <w:t>8</w:t>
            </w:r>
          </w:p>
        </w:tc>
        <w:tc>
          <w:tcPr>
            <w:tcW w:w="5760" w:type="dxa"/>
          </w:tcPr>
          <w:p w:rsidR="00C64F69" w:rsidRPr="00C64F69" w:rsidRDefault="00C64F69" w:rsidP="00C64F69">
            <w:pPr>
              <w:rPr>
                <w:b/>
                <w:sz w:val="22"/>
                <w:szCs w:val="22"/>
              </w:rPr>
            </w:pPr>
            <w:r w:rsidRPr="00C64F69">
              <w:rPr>
                <w:b/>
                <w:sz w:val="22"/>
                <w:szCs w:val="22"/>
              </w:rPr>
              <w:t>Phone/computer/vehicle use</w:t>
            </w:r>
          </w:p>
          <w:p w:rsidR="00C64F69" w:rsidRPr="00C64F69" w:rsidRDefault="00C64F69" w:rsidP="00C64F69">
            <w:pPr>
              <w:pStyle w:val="ListParagraph"/>
              <w:numPr>
                <w:ilvl w:val="0"/>
                <w:numId w:val="8"/>
              </w:numPr>
              <w:rPr>
                <w:sz w:val="22"/>
                <w:szCs w:val="22"/>
              </w:rPr>
            </w:pPr>
            <w:r w:rsidRPr="00C64F69">
              <w:rPr>
                <w:sz w:val="22"/>
                <w:szCs w:val="22"/>
              </w:rPr>
              <w:t xml:space="preserve">You can use your phone only for work related communications </w:t>
            </w:r>
            <w:r>
              <w:rPr>
                <w:sz w:val="22"/>
                <w:szCs w:val="22"/>
              </w:rPr>
              <w:t>during working hours</w:t>
            </w:r>
            <w:r w:rsidRPr="00C64F69">
              <w:rPr>
                <w:sz w:val="22"/>
                <w:szCs w:val="22"/>
              </w:rPr>
              <w:t xml:space="preserve">. Refrain from personal use of your phone </w:t>
            </w:r>
            <w:r>
              <w:rPr>
                <w:sz w:val="22"/>
                <w:szCs w:val="22"/>
              </w:rPr>
              <w:t>except during breaks</w:t>
            </w:r>
            <w:r w:rsidRPr="00C64F69">
              <w:rPr>
                <w:sz w:val="22"/>
                <w:szCs w:val="22"/>
              </w:rPr>
              <w:t xml:space="preserve"> or after your shift.</w:t>
            </w:r>
          </w:p>
          <w:p w:rsidR="00C64F69" w:rsidRPr="00C64F69" w:rsidRDefault="00C64F69" w:rsidP="00C64F69">
            <w:pPr>
              <w:pStyle w:val="ListParagraph"/>
              <w:numPr>
                <w:ilvl w:val="0"/>
                <w:numId w:val="8"/>
              </w:numPr>
              <w:rPr>
                <w:sz w:val="22"/>
                <w:szCs w:val="22"/>
              </w:rPr>
            </w:pPr>
            <w:r w:rsidRPr="00C64F69">
              <w:rPr>
                <w:sz w:val="22"/>
                <w:szCs w:val="22"/>
              </w:rPr>
              <w:t>Any social media postings that contain pictures of our operation require prior use of the farm owner.</w:t>
            </w:r>
          </w:p>
          <w:p w:rsidR="00C64F69" w:rsidRPr="00C64F69" w:rsidRDefault="00C64F69" w:rsidP="00C64F69">
            <w:pPr>
              <w:pStyle w:val="ListParagraph"/>
              <w:numPr>
                <w:ilvl w:val="0"/>
                <w:numId w:val="8"/>
              </w:numPr>
              <w:rPr>
                <w:sz w:val="22"/>
                <w:szCs w:val="22"/>
              </w:rPr>
            </w:pPr>
            <w:r w:rsidRPr="00C64F69">
              <w:rPr>
                <w:sz w:val="22"/>
                <w:szCs w:val="22"/>
              </w:rPr>
              <w:t>Farm truck and office computer use require prior authorization by the farm owner.</w:t>
            </w:r>
          </w:p>
          <w:p w:rsidR="008116FF" w:rsidRPr="008116FF" w:rsidRDefault="008116FF" w:rsidP="008116FF">
            <w:pPr>
              <w:rPr>
                <w:sz w:val="22"/>
                <w:szCs w:val="22"/>
              </w:rPr>
            </w:pPr>
          </w:p>
        </w:tc>
        <w:tc>
          <w:tcPr>
            <w:tcW w:w="3600" w:type="dxa"/>
          </w:tcPr>
          <w:p w:rsidR="00C64F69" w:rsidRDefault="00C64F69" w:rsidP="00C64F69">
            <w:pPr>
              <w:rPr>
                <w:i/>
                <w:sz w:val="22"/>
                <w:szCs w:val="22"/>
              </w:rPr>
            </w:pPr>
            <w:r>
              <w:rPr>
                <w:i/>
                <w:sz w:val="22"/>
                <w:szCs w:val="22"/>
              </w:rPr>
              <w:t>Cell phones have allowed us to have 24-7 access to our friends. A policy guiding cell ph</w:t>
            </w:r>
            <w:r w:rsidR="00AD61CD">
              <w:rPr>
                <w:i/>
                <w:sz w:val="22"/>
                <w:szCs w:val="22"/>
              </w:rPr>
              <w:t>one use will help avoid problems in the workplace</w:t>
            </w:r>
            <w:r>
              <w:rPr>
                <w:i/>
                <w:sz w:val="22"/>
                <w:szCs w:val="22"/>
              </w:rPr>
              <w:t xml:space="preserve">. </w:t>
            </w:r>
          </w:p>
          <w:p w:rsidR="00C64F69" w:rsidRPr="00C64F69" w:rsidRDefault="00C64F69" w:rsidP="00C64F69">
            <w:pPr>
              <w:rPr>
                <w:i/>
                <w:sz w:val="22"/>
                <w:szCs w:val="22"/>
              </w:rPr>
            </w:pPr>
            <w:r w:rsidRPr="00C64F69">
              <w:rPr>
                <w:i/>
                <w:sz w:val="22"/>
                <w:szCs w:val="22"/>
              </w:rPr>
              <w:t>If employees are allowed to use the</w:t>
            </w:r>
            <w:r>
              <w:rPr>
                <w:i/>
                <w:sz w:val="22"/>
                <w:szCs w:val="22"/>
              </w:rPr>
              <w:t>ir phone to talk, text, email or</w:t>
            </w:r>
            <w:r w:rsidRPr="00C64F69">
              <w:rPr>
                <w:i/>
                <w:sz w:val="22"/>
                <w:szCs w:val="22"/>
              </w:rPr>
              <w:t xml:space="preserve"> browse specify when and where</w:t>
            </w:r>
            <w:r>
              <w:rPr>
                <w:i/>
                <w:sz w:val="22"/>
                <w:szCs w:val="22"/>
              </w:rPr>
              <w:t xml:space="preserve"> and for what purposes.</w:t>
            </w:r>
          </w:p>
          <w:p w:rsidR="00C64F69" w:rsidRDefault="00C64F69" w:rsidP="00C64F69">
            <w:pPr>
              <w:rPr>
                <w:i/>
                <w:sz w:val="22"/>
                <w:szCs w:val="22"/>
              </w:rPr>
            </w:pPr>
            <w:r>
              <w:rPr>
                <w:i/>
                <w:sz w:val="22"/>
                <w:szCs w:val="22"/>
              </w:rPr>
              <w:t>If employees have access to farm computers, specify circumstances.</w:t>
            </w:r>
          </w:p>
          <w:p w:rsidR="008116FF" w:rsidRPr="008116FF" w:rsidRDefault="00C64F69" w:rsidP="00C64F69">
            <w:pPr>
              <w:rPr>
                <w:i/>
                <w:sz w:val="22"/>
                <w:szCs w:val="22"/>
              </w:rPr>
            </w:pPr>
            <w:r>
              <w:rPr>
                <w:i/>
                <w:sz w:val="22"/>
                <w:szCs w:val="22"/>
              </w:rPr>
              <w:t xml:space="preserve">Use of farm vehicles should be defined. </w:t>
            </w:r>
          </w:p>
        </w:tc>
      </w:tr>
      <w:tr w:rsidR="00C64F69" w:rsidRPr="008116FF" w:rsidTr="008116FF">
        <w:tc>
          <w:tcPr>
            <w:tcW w:w="360" w:type="dxa"/>
          </w:tcPr>
          <w:p w:rsidR="00C64F69" w:rsidRPr="008116FF" w:rsidRDefault="00AD61CD" w:rsidP="008116FF">
            <w:pPr>
              <w:rPr>
                <w:b/>
                <w:sz w:val="22"/>
                <w:szCs w:val="22"/>
              </w:rPr>
            </w:pPr>
            <w:r>
              <w:rPr>
                <w:b/>
                <w:sz w:val="22"/>
                <w:szCs w:val="22"/>
              </w:rPr>
              <w:t>9</w:t>
            </w:r>
          </w:p>
        </w:tc>
        <w:tc>
          <w:tcPr>
            <w:tcW w:w="5760" w:type="dxa"/>
          </w:tcPr>
          <w:p w:rsidR="00AD61CD" w:rsidRPr="00AD61CD" w:rsidRDefault="00AD61CD" w:rsidP="00AD61CD">
            <w:pPr>
              <w:rPr>
                <w:b/>
                <w:sz w:val="22"/>
                <w:szCs w:val="22"/>
              </w:rPr>
            </w:pPr>
            <w:r w:rsidRPr="00AD61CD">
              <w:rPr>
                <w:b/>
                <w:sz w:val="22"/>
                <w:szCs w:val="22"/>
              </w:rPr>
              <w:t xml:space="preserve">Harassment policies                                                                  </w:t>
            </w:r>
          </w:p>
          <w:p w:rsidR="00AD61CD" w:rsidRPr="00AD61CD" w:rsidRDefault="00AD61CD" w:rsidP="00AD61CD">
            <w:pPr>
              <w:rPr>
                <w:sz w:val="22"/>
                <w:szCs w:val="22"/>
              </w:rPr>
            </w:pPr>
            <w:r w:rsidRPr="00AD61CD">
              <w:rPr>
                <w:sz w:val="22"/>
                <w:szCs w:val="22"/>
              </w:rPr>
              <w:t>No Tolerance of Harassment</w:t>
            </w:r>
          </w:p>
          <w:p w:rsidR="00AD61CD" w:rsidRPr="00AD61CD" w:rsidRDefault="00AD61CD" w:rsidP="00AD61CD">
            <w:pPr>
              <w:pStyle w:val="ListParagraph"/>
              <w:numPr>
                <w:ilvl w:val="0"/>
                <w:numId w:val="9"/>
              </w:numPr>
              <w:rPr>
                <w:sz w:val="22"/>
                <w:szCs w:val="22"/>
              </w:rPr>
            </w:pPr>
            <w:r w:rsidRPr="00AD61CD">
              <w:rPr>
                <w:sz w:val="22"/>
                <w:szCs w:val="22"/>
              </w:rPr>
              <w:t>The Farm strives to provide a work environment free of tensions from matters that do not relate to the Farm’s operation. The Farm strongly disapproves of any form of harassment including but not limited to ethnic, racial, or sexual harassment. Actions, overtures, or remarks involving ethnic or religious animosity, or conduct of a sexual nature will not be tolerated.</w:t>
            </w:r>
          </w:p>
          <w:p w:rsidR="00C64F69" w:rsidRPr="00AD61CD" w:rsidRDefault="00AD61CD" w:rsidP="00AD61CD">
            <w:pPr>
              <w:pStyle w:val="ListParagraph"/>
              <w:numPr>
                <w:ilvl w:val="0"/>
                <w:numId w:val="9"/>
              </w:numPr>
              <w:rPr>
                <w:sz w:val="22"/>
                <w:szCs w:val="22"/>
              </w:rPr>
            </w:pPr>
            <w:r w:rsidRPr="00AD61CD">
              <w:rPr>
                <w:sz w:val="22"/>
                <w:szCs w:val="22"/>
              </w:rPr>
              <w:t>Employees have the responsibility to bring any form of harassment to the supervisor’s attention. In the case that the person alleged of harassment is the supervisor, the complaint should be taken to the Farm owner. Reporting employees will not be subject to reprisal and all reports will be kept confidential.</w:t>
            </w:r>
          </w:p>
        </w:tc>
        <w:tc>
          <w:tcPr>
            <w:tcW w:w="3600" w:type="dxa"/>
          </w:tcPr>
          <w:p w:rsidR="00C64F69" w:rsidRPr="008116FF" w:rsidRDefault="00AD61CD" w:rsidP="008116FF">
            <w:pPr>
              <w:rPr>
                <w:i/>
                <w:sz w:val="22"/>
                <w:szCs w:val="22"/>
              </w:rPr>
            </w:pPr>
            <w:r>
              <w:rPr>
                <w:i/>
                <w:sz w:val="22"/>
                <w:szCs w:val="22"/>
              </w:rPr>
              <w:t xml:space="preserve">Handling of harassment in the workplace is strictly governed by federal law. </w:t>
            </w:r>
            <w:r w:rsidRPr="00AD61CD">
              <w:rPr>
                <w:i/>
                <w:sz w:val="22"/>
                <w:szCs w:val="22"/>
              </w:rPr>
              <w:t>Note that an employee manual does not establish a legal definition of harassment. Use this section to provide a clear, safe pathway for handling complaints before they escalate. It is not meant to be a substitute for legal recourse</w:t>
            </w:r>
            <w:r>
              <w:rPr>
                <w:i/>
                <w:sz w:val="22"/>
                <w:szCs w:val="22"/>
              </w:rPr>
              <w:t>.</w:t>
            </w:r>
          </w:p>
        </w:tc>
      </w:tr>
    </w:tbl>
    <w:p w:rsidR="00F1017E" w:rsidRDefault="00F1017E" w:rsidP="008116FF">
      <w:pPr>
        <w:ind w:left="180"/>
      </w:pPr>
    </w:p>
    <w:p w:rsidR="00F1017E" w:rsidRDefault="00F1017E">
      <w:pPr>
        <w:spacing w:after="160" w:line="259" w:lineRule="auto"/>
      </w:pPr>
      <w:r>
        <w:br w:type="page"/>
      </w:r>
    </w:p>
    <w:p w:rsidR="00F1017E" w:rsidRDefault="00F1017E" w:rsidP="00F1017E">
      <w:r>
        <w:rPr>
          <w:noProof/>
          <w:color w:val="auto"/>
          <w:kern w:val="0"/>
          <w:sz w:val="24"/>
          <w:szCs w:val="24"/>
          <w14:ligatures w14:val="none"/>
          <w14:cntxtAlts w14:val="0"/>
        </w:rPr>
        <w:lastRenderedPageBreak/>
        <w:drawing>
          <wp:anchor distT="36576" distB="36576" distL="36576" distR="36576" simplePos="0" relativeHeight="251677696" behindDoc="0" locked="0" layoutInCell="1" allowOverlap="1" wp14:anchorId="2F02E61A" wp14:editId="1D423396">
            <wp:simplePos x="0" y="0"/>
            <wp:positionH relativeFrom="column">
              <wp:posOffset>4126171</wp:posOffset>
            </wp:positionH>
            <wp:positionV relativeFrom="paragraph">
              <wp:posOffset>16332</wp:posOffset>
            </wp:positionV>
            <wp:extent cx="2646045" cy="863600"/>
            <wp:effectExtent l="0" t="0" r="1905" b="0"/>
            <wp:wrapNone/>
            <wp:docPr id="9" name="Picture 9" descr="2015Dairy Grazing LogoClear_PMS_4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2015Dairy Grazing LogoClear_PMS_469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46045" cy="8636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color w:val="auto"/>
          <w:kern w:val="0"/>
          <w:sz w:val="24"/>
          <w:szCs w:val="24"/>
          <w14:ligatures w14:val="none"/>
          <w14:cntxtAlts w14:val="0"/>
        </w:rPr>
        <mc:AlternateContent>
          <mc:Choice Requires="wps">
            <w:drawing>
              <wp:anchor distT="36576" distB="36576" distL="36576" distR="36576" simplePos="0" relativeHeight="251678720" behindDoc="0" locked="0" layoutInCell="1" allowOverlap="1" wp14:anchorId="0FC1C78E" wp14:editId="18113FB2">
                <wp:simplePos x="0" y="0"/>
                <wp:positionH relativeFrom="column">
                  <wp:posOffset>76200</wp:posOffset>
                </wp:positionH>
                <wp:positionV relativeFrom="paragraph">
                  <wp:posOffset>128954</wp:posOffset>
                </wp:positionV>
                <wp:extent cx="4027170" cy="533400"/>
                <wp:effectExtent l="0" t="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7170" cy="533400"/>
                        </a:xfrm>
                        <a:prstGeom prst="rect">
                          <a:avLst/>
                        </a:prstGeom>
                        <a:noFill/>
                        <a:ln>
                          <a:noFill/>
                        </a:ln>
                        <a:effectLst/>
                        <a:extLst>
                          <a:ext uri="{909E8E84-426E-40DD-AFC4-6F175D3DCCD1}">
                            <a14:hiddenFill xmlns:a14="http://schemas.microsoft.com/office/drawing/2010/main">
                              <a:solidFill>
                                <a:srgbClr val="336666"/>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F1017E" w:rsidRPr="007E22AD" w:rsidRDefault="00F1017E" w:rsidP="00F1017E">
                            <w:pPr>
                              <w:widowControl w:val="0"/>
                              <w:rPr>
                                <w:b/>
                                <w:bCs/>
                                <w:sz w:val="36"/>
                                <w:szCs w:val="36"/>
                                <w14:ligatures w14:val="none"/>
                              </w:rPr>
                            </w:pPr>
                            <w:r>
                              <w:rPr>
                                <w:b/>
                                <w:bCs/>
                                <w:sz w:val="36"/>
                                <w:szCs w:val="36"/>
                                <w14:ligatures w14:val="none"/>
                              </w:rPr>
                              <w:t>Employee handbook, p. 4</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C1C78E" id="_x0000_s1034" type="#_x0000_t202" style="position:absolute;margin-left:6pt;margin-top:10.15pt;width:317.1pt;height:42pt;z-index:2516787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" filled="f" fillcolor="#366" stroked="f" strokecolor="black [0]" strokeweight="2pt">
                <v:textbox inset="2.88pt,2.88pt,2.88pt,2.88pt">
                  <w:txbxContent>
                    <w:p w:rsidR="00F1017E" w:rsidRPr="007E22AD" w:rsidRDefault="00F1017E" w:rsidP="00F1017E">
                      <w:pPr>
                        <w:widowControl w:val="0"/>
                        <w:rPr>
                          <w:b/>
                          <w:bCs/>
                          <w:sz w:val="36"/>
                          <w:szCs w:val="36"/>
                          <w14:ligatures w14:val="none"/>
                        </w:rPr>
                      </w:pPr>
                      <w:r>
                        <w:rPr>
                          <w:b/>
                          <w:bCs/>
                          <w:sz w:val="36"/>
                          <w:szCs w:val="36"/>
                          <w14:ligatures w14:val="none"/>
                        </w:rPr>
                        <w:t>Employee handbook, p. 4</w:t>
                      </w:r>
                    </w:p>
                  </w:txbxContent>
                </v:textbox>
              </v:shape>
            </w:pict>
          </mc:Fallback>
        </mc:AlternateContent>
      </w:r>
      <w:r>
        <w:rPr>
          <w:noProof/>
          <w:color w:val="auto"/>
          <w:kern w:val="0"/>
          <w:sz w:val="24"/>
          <w:szCs w:val="24"/>
          <w14:ligatures w14:val="none"/>
          <w14:cntxtAlts w14:val="0"/>
        </w:rPr>
        <mc:AlternateContent>
          <mc:Choice Requires="wpg">
            <w:drawing>
              <wp:anchor distT="0" distB="0" distL="114300" distR="114300" simplePos="0" relativeHeight="251676672" behindDoc="0" locked="0" layoutInCell="1" allowOverlap="1" wp14:anchorId="68C5507A" wp14:editId="74AD36BA">
                <wp:simplePos x="0" y="0"/>
                <wp:positionH relativeFrom="column">
                  <wp:posOffset>0</wp:posOffset>
                </wp:positionH>
                <wp:positionV relativeFrom="paragraph">
                  <wp:posOffset>103505</wp:posOffset>
                </wp:positionV>
                <wp:extent cx="6858000" cy="8997950"/>
                <wp:effectExtent l="19050" t="19050" r="19050" b="1270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8997950"/>
                          <a:chOff x="1067562" y="1061386"/>
                          <a:chExt cx="68580" cy="84721"/>
                        </a:xfrm>
                      </wpg:grpSpPr>
                      <wps:wsp>
                        <wps:cNvPr id="3" name="Line 3"/>
                        <wps:cNvCnPr>
                          <a:cxnSpLocks noChangeShapeType="1"/>
                        </wps:cNvCnPr>
                        <wps:spPr bwMode="auto">
                          <a:xfrm>
                            <a:off x="1067585" y="1146108"/>
                            <a:ext cx="68557" cy="0"/>
                          </a:xfrm>
                          <a:prstGeom prst="line">
                            <a:avLst/>
                          </a:prstGeom>
                          <a:noFill/>
                          <a:ln w="25400">
                            <a:solidFill>
                              <a:srgbClr val="8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4" name="Line 4"/>
                        <wps:cNvCnPr>
                          <a:cxnSpLocks noChangeShapeType="1"/>
                        </wps:cNvCnPr>
                        <wps:spPr bwMode="auto">
                          <a:xfrm>
                            <a:off x="1067562" y="1061386"/>
                            <a:ext cx="68580" cy="0"/>
                          </a:xfrm>
                          <a:prstGeom prst="line">
                            <a:avLst/>
                          </a:prstGeom>
                          <a:noFill/>
                          <a:ln w="25400">
                            <a:solidFill>
                              <a:srgbClr val="8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5" name="Line 5"/>
                        <wps:cNvCnPr>
                          <a:cxnSpLocks noChangeShapeType="1"/>
                        </wps:cNvCnPr>
                        <wps:spPr bwMode="auto">
                          <a:xfrm>
                            <a:off x="1067562" y="1061386"/>
                            <a:ext cx="0" cy="84722"/>
                          </a:xfrm>
                          <a:prstGeom prst="line">
                            <a:avLst/>
                          </a:prstGeom>
                          <a:noFill/>
                          <a:ln w="25400">
                            <a:solidFill>
                              <a:srgbClr val="8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6" name="Line 6"/>
                        <wps:cNvCnPr>
                          <a:cxnSpLocks noChangeShapeType="1"/>
                        </wps:cNvCnPr>
                        <wps:spPr bwMode="auto">
                          <a:xfrm>
                            <a:off x="1136142" y="1061386"/>
                            <a:ext cx="0" cy="84722"/>
                          </a:xfrm>
                          <a:prstGeom prst="line">
                            <a:avLst/>
                          </a:prstGeom>
                          <a:noFill/>
                          <a:ln w="25400">
                            <a:solidFill>
                              <a:srgbClr val="8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1C56D99C" id="Group 2" o:spid="_x0000_s1026" style="position:absolute;margin-left:0;margin-top:8.15pt;width:540pt;height:708.5pt;z-index:251676672" coordorigin="10675,10613" coordsize="685,8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">
                <v:line id="Line 3" o:spid="_x0000_s1027" style="position:absolute;visibility:visible;mso-wrap-style:square" from="10675,11461" to="11361,114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" strokecolor="maroon" strokeweight="2pt">
                  <v:shadow color="#ccc"/>
                </v:line>
                <v:line id="Line 4" o:spid="_x0000_s1028" style="position:absolute;visibility:visible;mso-wrap-style:square" from="10675,10613" to="11361,106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" strokecolor="maroon" strokeweight="2pt">
                  <v:shadow color="#ccc"/>
                </v:line>
                <v:line id="Line 5" o:spid="_x0000_s1029" style="position:absolute;visibility:visible;mso-wrap-style:square" from="10675,10613" to="10675,114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" strokecolor="maroon" strokeweight="2pt">
                  <v:shadow color="#ccc"/>
                </v:line>
                <v:line id="Line 6" o:spid="_x0000_s1030" style="position:absolute;visibility:visible;mso-wrap-style:square" from="11361,10613" to="11361,114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" strokecolor="maroon" strokeweight="2pt">
                  <v:shadow color="#ccc"/>
                </v:line>
              </v:group>
            </w:pict>
          </mc:Fallback>
        </mc:AlternateContent>
      </w:r>
      <w:r>
        <w:rPr>
          <w:noProof/>
          <w:color w:val="auto"/>
          <w:kern w:val="0"/>
          <w:sz w:val="24"/>
          <w:szCs w:val="24"/>
          <w14:ligatures w14:val="none"/>
          <w14:cntxtAlts w14:val="0"/>
        </w:rPr>
        <w:drawing>
          <wp:anchor distT="0" distB="0" distL="114300" distR="114300" simplePos="0" relativeHeight="251679744" behindDoc="0" locked="0" layoutInCell="1" allowOverlap="1" wp14:anchorId="341978AE" wp14:editId="50376F78">
            <wp:simplePos x="0" y="0"/>
            <wp:positionH relativeFrom="column">
              <wp:posOffset>20955</wp:posOffset>
            </wp:positionH>
            <wp:positionV relativeFrom="paragraph">
              <wp:posOffset>8364855</wp:posOffset>
            </wp:positionV>
            <wp:extent cx="6812280" cy="699135"/>
            <wp:effectExtent l="0" t="0" r="7620" b="5715"/>
            <wp:wrapNone/>
            <wp:docPr id="10" name="Picture 10" descr="Image result for grass border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for grass border clipar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12280" cy="6991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auto"/>
          <w:kern w:val="0"/>
          <w:sz w:val="24"/>
          <w:szCs w:val="24"/>
          <w14:ligatures w14:val="none"/>
          <w14:cntxtAlts w14:val="0"/>
        </w:rPr>
        <mc:AlternateContent>
          <mc:Choice Requires="wps">
            <w:drawing>
              <wp:anchor distT="36576" distB="36576" distL="36576" distR="36576" simplePos="0" relativeHeight="251680768" behindDoc="0" locked="0" layoutInCell="1" allowOverlap="1" wp14:anchorId="79BC3AA3" wp14:editId="45227C92">
                <wp:simplePos x="0" y="0"/>
                <wp:positionH relativeFrom="column">
                  <wp:posOffset>561975</wp:posOffset>
                </wp:positionH>
                <wp:positionV relativeFrom="paragraph">
                  <wp:posOffset>8826500</wp:posOffset>
                </wp:positionV>
                <wp:extent cx="5751830" cy="241300"/>
                <wp:effectExtent l="0" t="0" r="1270" b="0"/>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1830" cy="241300"/>
                        </a:xfrm>
                        <a:prstGeom prst="rect">
                          <a:avLst/>
                        </a:prstGeom>
                        <a:noFill/>
                        <a:ln>
                          <a:noFill/>
                        </a:ln>
                        <a:effectLst/>
                        <a:extLst>
                          <a:ext uri="{909E8E84-426E-40DD-AFC4-6F175D3DCCD1}">
                            <a14:hiddenFill xmlns:a14="http://schemas.microsoft.com/office/drawing/2010/main">
                              <a:solidFill>
                                <a:srgbClr val="336666"/>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F1017E" w:rsidRDefault="00F1017E" w:rsidP="00F1017E">
                            <w:pPr>
                              <w:widowControl w:val="0"/>
                              <w:rPr>
                                <w:rFonts w:ascii="Arial Narrow" w:hAnsi="Arial Narrow"/>
                                <w:b/>
                                <w:bCs/>
                                <w:color w:val="800000"/>
                                <w14:ligatures w14:val="none"/>
                              </w:rPr>
                            </w:pPr>
                            <w:r>
                              <w:rPr>
                                <w:rFonts w:ascii="Arial Narrow" w:hAnsi="Arial Narrow"/>
                                <w:b/>
                                <w:bCs/>
                                <w:color w:val="800000"/>
                                <w14:ligatures w14:val="none"/>
                              </w:rPr>
                              <w:t>7234 Gad Road, Medford, WI  54451</w:t>
                            </w:r>
                            <w:r>
                              <w:rPr>
                                <w:rFonts w:ascii="Arial Narrow" w:hAnsi="Arial Narrow"/>
                                <w:b/>
                                <w:bCs/>
                                <w:color w:val="800000"/>
                                <w14:ligatures w14:val="none"/>
                              </w:rPr>
                              <w:tab/>
                            </w:r>
                            <w:r>
                              <w:rPr>
                                <w:rFonts w:ascii="Arial Narrow" w:hAnsi="Arial Narrow"/>
                                <w:b/>
                                <w:bCs/>
                                <w:color w:val="800000"/>
                                <w14:ligatures w14:val="none"/>
                              </w:rPr>
                              <w:tab/>
                              <w:t>715-560-0389</w:t>
                            </w:r>
                            <w:r>
                              <w:rPr>
                                <w:rFonts w:ascii="Arial Narrow" w:hAnsi="Arial Narrow"/>
                                <w:b/>
                                <w:bCs/>
                                <w:color w:val="800000"/>
                                <w14:ligatures w14:val="none"/>
                              </w:rPr>
                              <w:tab/>
                              <w:t>info@dga-national.org</w:t>
                            </w:r>
                            <w:r>
                              <w:rPr>
                                <w:rFonts w:ascii="Arial Narrow" w:hAnsi="Arial Narrow"/>
                                <w:b/>
                                <w:bCs/>
                                <w:color w:val="800000"/>
                                <w14:ligatures w14:val="none"/>
                              </w:rPr>
                              <w:tab/>
                              <w:t>DGA-NATIONAL.ORG</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BC3AA3" id="_x0000_s1035" type="#_x0000_t202" style="position:absolute;margin-left:44.25pt;margin-top:695pt;width:452.9pt;height:19pt;z-index:2516807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" filled="f" fillcolor="#366" stroked="f" strokecolor="black [0]" strokeweight="2pt">
                <v:textbox inset="2.88pt,2.88pt,2.88pt,2.88pt">
                  <w:txbxContent>
                    <w:p w:rsidR="00F1017E" w:rsidRDefault="00F1017E" w:rsidP="00F1017E">
                      <w:pPr>
                        <w:widowControl w:val="0"/>
                        <w:rPr>
                          <w:rFonts w:ascii="Arial Narrow" w:hAnsi="Arial Narrow"/>
                          <w:b/>
                          <w:bCs/>
                          <w:color w:val="800000"/>
                          <w14:ligatures w14:val="none"/>
                        </w:rPr>
                      </w:pPr>
                      <w:r>
                        <w:rPr>
                          <w:rFonts w:ascii="Arial Narrow" w:hAnsi="Arial Narrow"/>
                          <w:b/>
                          <w:bCs/>
                          <w:color w:val="800000"/>
                          <w14:ligatures w14:val="none"/>
                        </w:rPr>
                        <w:t>7234 Gad Road, Medford, WI  54451</w:t>
                      </w:r>
                      <w:r>
                        <w:rPr>
                          <w:rFonts w:ascii="Arial Narrow" w:hAnsi="Arial Narrow"/>
                          <w:b/>
                          <w:bCs/>
                          <w:color w:val="800000"/>
                          <w14:ligatures w14:val="none"/>
                        </w:rPr>
                        <w:tab/>
                      </w:r>
                      <w:r>
                        <w:rPr>
                          <w:rFonts w:ascii="Arial Narrow" w:hAnsi="Arial Narrow"/>
                          <w:b/>
                          <w:bCs/>
                          <w:color w:val="800000"/>
                          <w14:ligatures w14:val="none"/>
                        </w:rPr>
                        <w:tab/>
                        <w:t>715-560-0389</w:t>
                      </w:r>
                      <w:r>
                        <w:rPr>
                          <w:rFonts w:ascii="Arial Narrow" w:hAnsi="Arial Narrow"/>
                          <w:b/>
                          <w:bCs/>
                          <w:color w:val="800000"/>
                          <w14:ligatures w14:val="none"/>
                        </w:rPr>
                        <w:tab/>
                        <w:t>info@dga-national.org</w:t>
                      </w:r>
                      <w:r>
                        <w:rPr>
                          <w:rFonts w:ascii="Arial Narrow" w:hAnsi="Arial Narrow"/>
                          <w:b/>
                          <w:bCs/>
                          <w:color w:val="800000"/>
                          <w14:ligatures w14:val="none"/>
                        </w:rPr>
                        <w:tab/>
                        <w:t>DGA-NATIONAL.ORG</w:t>
                      </w:r>
                    </w:p>
                  </w:txbxContent>
                </v:textbox>
              </v:shape>
            </w:pict>
          </mc:Fallback>
        </mc:AlternateContent>
      </w:r>
    </w:p>
    <w:p w:rsidR="00F1017E" w:rsidRPr="00375510" w:rsidRDefault="00F1017E" w:rsidP="00F1017E"/>
    <w:p w:rsidR="00F1017E" w:rsidRPr="00375510" w:rsidRDefault="00F1017E" w:rsidP="00F1017E"/>
    <w:p w:rsidR="00F1017E" w:rsidRPr="00375510" w:rsidRDefault="00F1017E" w:rsidP="00F1017E"/>
    <w:p w:rsidR="00F1017E" w:rsidRPr="00375510" w:rsidRDefault="00F1017E" w:rsidP="00F1017E"/>
    <w:p w:rsidR="00F1017E" w:rsidRPr="00375510" w:rsidRDefault="00F1017E" w:rsidP="00F1017E">
      <w:r>
        <w:rPr>
          <w:noProof/>
          <w:color w:val="auto"/>
          <w:kern w:val="0"/>
          <w:sz w:val="24"/>
          <w:szCs w:val="24"/>
          <w14:ligatures w14:val="none"/>
          <w14:cntxtAlts w14:val="0"/>
        </w:rPr>
        <mc:AlternateContent>
          <mc:Choice Requires="wps">
            <w:drawing>
              <wp:anchor distT="36576" distB="36576" distL="36576" distR="36576" simplePos="0" relativeHeight="251681792" behindDoc="0" locked="0" layoutInCell="1" allowOverlap="1" wp14:anchorId="5711C288" wp14:editId="5F60BEE9">
                <wp:simplePos x="0" y="0"/>
                <wp:positionH relativeFrom="margin">
                  <wp:align>right</wp:align>
                </wp:positionH>
                <wp:positionV relativeFrom="paragraph">
                  <wp:posOffset>138528</wp:posOffset>
                </wp:positionV>
                <wp:extent cx="6858000" cy="21590"/>
                <wp:effectExtent l="0" t="0" r="19050" b="35560"/>
                <wp:wrapNone/>
                <wp:docPr id="8"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0" cy="21590"/>
                        </a:xfrm>
                        <a:prstGeom prst="straightConnector1">
                          <a:avLst/>
                        </a:prstGeom>
                        <a:noFill/>
                        <a:ln w="25400">
                          <a:solidFill>
                            <a:srgbClr val="8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1E49707" id="AutoShape 11" o:spid="_x0000_s1026" type="#_x0000_t32" style="position:absolute;margin-left:488.8pt;margin-top:10.9pt;width:540pt;height:1.7pt;flip:y;z-index:251681792;visibility:visible;mso-wrap-style:square;mso-width-percent:0;mso-height-percent:0;mso-wrap-distance-left:2.88pt;mso-wrap-distance-top:2.88pt;mso-wrap-distance-right:2.88pt;mso-wrap-distance-bottom:2.88pt;mso-position-horizontal:righ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" strokecolor="maroon" strokeweight="2pt">
                <v:shadow color="black [0]"/>
                <w10:wrap anchorx="margin"/>
              </v:shape>
            </w:pict>
          </mc:Fallback>
        </mc:AlternateContent>
      </w:r>
    </w:p>
    <w:p w:rsidR="00F1017E" w:rsidRPr="00375510" w:rsidRDefault="00F1017E" w:rsidP="00F1017E"/>
    <w:p w:rsidR="00F1017E" w:rsidRDefault="00F1017E" w:rsidP="00F1017E"/>
    <w:tbl>
      <w:tblPr>
        <w:tblStyle w:val="TableGrid"/>
        <w:tblW w:w="0" w:type="auto"/>
        <w:tblInd w:w="535" w:type="dxa"/>
        <w:tblLook w:val="04A0" w:firstRow="1" w:lastRow="0" w:firstColumn="1" w:lastColumn="0" w:noHBand="0" w:noVBand="1"/>
      </w:tblPr>
      <w:tblGrid>
        <w:gridCol w:w="436"/>
        <w:gridCol w:w="5760"/>
        <w:gridCol w:w="3600"/>
      </w:tblGrid>
      <w:tr w:rsidR="00F1017E" w:rsidRPr="008116FF" w:rsidTr="00CF258F">
        <w:tc>
          <w:tcPr>
            <w:tcW w:w="436" w:type="dxa"/>
          </w:tcPr>
          <w:p w:rsidR="00F1017E" w:rsidRPr="008116FF" w:rsidRDefault="00F1017E" w:rsidP="00CF258F">
            <w:pPr>
              <w:rPr>
                <w:sz w:val="22"/>
                <w:szCs w:val="22"/>
              </w:rPr>
            </w:pPr>
          </w:p>
        </w:tc>
        <w:tc>
          <w:tcPr>
            <w:tcW w:w="5760" w:type="dxa"/>
          </w:tcPr>
          <w:p w:rsidR="00F1017E" w:rsidRPr="008116FF" w:rsidRDefault="00F1017E" w:rsidP="00CF258F">
            <w:pPr>
              <w:rPr>
                <w:b/>
                <w:sz w:val="22"/>
                <w:szCs w:val="22"/>
              </w:rPr>
            </w:pPr>
            <w:r w:rsidRPr="008116FF">
              <w:rPr>
                <w:b/>
                <w:sz w:val="22"/>
                <w:szCs w:val="22"/>
              </w:rPr>
              <w:t>Sample wording</w:t>
            </w:r>
          </w:p>
        </w:tc>
        <w:tc>
          <w:tcPr>
            <w:tcW w:w="3600" w:type="dxa"/>
          </w:tcPr>
          <w:p w:rsidR="00F1017E" w:rsidRPr="008116FF" w:rsidRDefault="00F1017E" w:rsidP="00CF258F">
            <w:pPr>
              <w:rPr>
                <w:b/>
                <w:sz w:val="22"/>
                <w:szCs w:val="22"/>
              </w:rPr>
            </w:pPr>
            <w:r w:rsidRPr="008116FF">
              <w:rPr>
                <w:b/>
                <w:sz w:val="22"/>
                <w:szCs w:val="22"/>
              </w:rPr>
              <w:t>Explanation</w:t>
            </w:r>
          </w:p>
        </w:tc>
      </w:tr>
      <w:tr w:rsidR="00F1017E" w:rsidRPr="008116FF" w:rsidTr="00CF258F">
        <w:tc>
          <w:tcPr>
            <w:tcW w:w="436" w:type="dxa"/>
          </w:tcPr>
          <w:p w:rsidR="00F1017E" w:rsidRPr="008116FF" w:rsidRDefault="00F1017E" w:rsidP="00CF258F">
            <w:pPr>
              <w:rPr>
                <w:b/>
                <w:sz w:val="22"/>
                <w:szCs w:val="22"/>
              </w:rPr>
            </w:pPr>
            <w:r>
              <w:rPr>
                <w:b/>
                <w:sz w:val="22"/>
                <w:szCs w:val="22"/>
              </w:rPr>
              <w:t>10</w:t>
            </w:r>
          </w:p>
        </w:tc>
        <w:tc>
          <w:tcPr>
            <w:tcW w:w="5760" w:type="dxa"/>
          </w:tcPr>
          <w:p w:rsidR="00F1017E" w:rsidRPr="00E5308B" w:rsidRDefault="00F1017E" w:rsidP="00CF258F">
            <w:pPr>
              <w:rPr>
                <w:b/>
                <w:sz w:val="22"/>
                <w:szCs w:val="22"/>
              </w:rPr>
            </w:pPr>
            <w:r w:rsidRPr="00E5308B">
              <w:rPr>
                <w:b/>
                <w:sz w:val="22"/>
                <w:szCs w:val="22"/>
              </w:rPr>
              <w:t>Discretion and confidentiality</w:t>
            </w:r>
          </w:p>
          <w:p w:rsidR="00F1017E" w:rsidRPr="00F867FA" w:rsidRDefault="00F1017E" w:rsidP="00CF258F">
            <w:pPr>
              <w:rPr>
                <w:sz w:val="22"/>
                <w:szCs w:val="22"/>
              </w:rPr>
            </w:pPr>
            <w:r w:rsidRPr="00E5308B">
              <w:rPr>
                <w:sz w:val="22"/>
                <w:szCs w:val="22"/>
              </w:rPr>
              <w:t xml:space="preserve">We expect confidentiality and discretion from our employees. Please don’t harm our relations </w:t>
            </w:r>
            <w:r>
              <w:rPr>
                <w:sz w:val="22"/>
                <w:szCs w:val="22"/>
              </w:rPr>
              <w:t xml:space="preserve">and reputation </w:t>
            </w:r>
            <w:r w:rsidRPr="00E5308B">
              <w:rPr>
                <w:sz w:val="22"/>
                <w:szCs w:val="22"/>
              </w:rPr>
              <w:t>within our community through gossiping.</w:t>
            </w:r>
          </w:p>
        </w:tc>
        <w:tc>
          <w:tcPr>
            <w:tcW w:w="3600" w:type="dxa"/>
          </w:tcPr>
          <w:p w:rsidR="00F1017E" w:rsidRPr="00F867FA" w:rsidRDefault="00F1017E" w:rsidP="00CF258F">
            <w:pPr>
              <w:rPr>
                <w:i/>
                <w:sz w:val="22"/>
                <w:szCs w:val="22"/>
              </w:rPr>
            </w:pPr>
            <w:r w:rsidRPr="00E5308B">
              <w:rPr>
                <w:i/>
                <w:sz w:val="22"/>
                <w:szCs w:val="22"/>
              </w:rPr>
              <w:t>Your employees might learn proprietary details about your farm</w:t>
            </w:r>
            <w:r>
              <w:rPr>
                <w:i/>
                <w:sz w:val="22"/>
                <w:szCs w:val="22"/>
              </w:rPr>
              <w:t xml:space="preserve"> or other information you wish to keep confidential</w:t>
            </w:r>
            <w:r w:rsidRPr="00E5308B">
              <w:rPr>
                <w:i/>
                <w:sz w:val="22"/>
                <w:szCs w:val="22"/>
              </w:rPr>
              <w:t xml:space="preserve">. </w:t>
            </w:r>
            <w:r>
              <w:rPr>
                <w:i/>
                <w:sz w:val="22"/>
                <w:szCs w:val="22"/>
              </w:rPr>
              <w:t>Set out clear e</w:t>
            </w:r>
            <w:r w:rsidRPr="00E5308B">
              <w:rPr>
                <w:i/>
                <w:sz w:val="22"/>
                <w:szCs w:val="22"/>
              </w:rPr>
              <w:t>xpect</w:t>
            </w:r>
            <w:r>
              <w:rPr>
                <w:i/>
                <w:sz w:val="22"/>
                <w:szCs w:val="22"/>
              </w:rPr>
              <w:t>ations for</w:t>
            </w:r>
            <w:r w:rsidRPr="00E5308B">
              <w:rPr>
                <w:i/>
                <w:sz w:val="22"/>
                <w:szCs w:val="22"/>
              </w:rPr>
              <w:t xml:space="preserve"> a culture of confidentiality and discretion.</w:t>
            </w:r>
          </w:p>
        </w:tc>
      </w:tr>
      <w:tr w:rsidR="00F1017E" w:rsidRPr="008116FF" w:rsidTr="00CF258F">
        <w:tc>
          <w:tcPr>
            <w:tcW w:w="436" w:type="dxa"/>
          </w:tcPr>
          <w:p w:rsidR="00F1017E" w:rsidRPr="008116FF" w:rsidRDefault="00F1017E" w:rsidP="00CF258F">
            <w:pPr>
              <w:rPr>
                <w:b/>
                <w:sz w:val="22"/>
                <w:szCs w:val="22"/>
              </w:rPr>
            </w:pPr>
            <w:r>
              <w:rPr>
                <w:b/>
                <w:sz w:val="22"/>
                <w:szCs w:val="22"/>
              </w:rPr>
              <w:t>11</w:t>
            </w:r>
          </w:p>
        </w:tc>
        <w:tc>
          <w:tcPr>
            <w:tcW w:w="5760" w:type="dxa"/>
          </w:tcPr>
          <w:p w:rsidR="00F1017E" w:rsidRPr="00E5308B" w:rsidRDefault="00F1017E" w:rsidP="00CF258F">
            <w:pPr>
              <w:rPr>
                <w:b/>
                <w:sz w:val="22"/>
                <w:szCs w:val="22"/>
              </w:rPr>
            </w:pPr>
            <w:r w:rsidRPr="00E5308B">
              <w:rPr>
                <w:b/>
                <w:sz w:val="22"/>
                <w:szCs w:val="22"/>
              </w:rPr>
              <w:t>Solicitation policy</w:t>
            </w:r>
          </w:p>
          <w:p w:rsidR="00F1017E" w:rsidRPr="008116FF" w:rsidRDefault="00F1017E" w:rsidP="00CF258F">
            <w:pPr>
              <w:rPr>
                <w:sz w:val="22"/>
                <w:szCs w:val="22"/>
              </w:rPr>
            </w:pPr>
            <w:r w:rsidRPr="00E5308B">
              <w:rPr>
                <w:sz w:val="22"/>
                <w:szCs w:val="22"/>
              </w:rPr>
              <w:t xml:space="preserve">No solicitation or distribution of literature on </w:t>
            </w:r>
            <w:r>
              <w:rPr>
                <w:sz w:val="22"/>
                <w:szCs w:val="22"/>
              </w:rPr>
              <w:t xml:space="preserve">the </w:t>
            </w:r>
            <w:r w:rsidRPr="00E5308B">
              <w:rPr>
                <w:sz w:val="22"/>
                <w:szCs w:val="22"/>
              </w:rPr>
              <w:t>farm property</w:t>
            </w:r>
            <w:r>
              <w:rPr>
                <w:sz w:val="22"/>
                <w:szCs w:val="22"/>
              </w:rPr>
              <w:t xml:space="preserve"> is allowed. </w:t>
            </w:r>
            <w:r w:rsidRPr="00E5308B">
              <w:rPr>
                <w:sz w:val="22"/>
                <w:szCs w:val="22"/>
              </w:rPr>
              <w:t>We do not tolerate unsolicited distribution of printed materials of any kind to other employees</w:t>
            </w:r>
            <w:r>
              <w:rPr>
                <w:sz w:val="22"/>
                <w:szCs w:val="22"/>
              </w:rPr>
              <w:t xml:space="preserve"> or visitors</w:t>
            </w:r>
            <w:r w:rsidRPr="00E5308B">
              <w:rPr>
                <w:sz w:val="22"/>
                <w:szCs w:val="22"/>
              </w:rPr>
              <w:t>, including political fliers</w:t>
            </w:r>
            <w:r>
              <w:rPr>
                <w:sz w:val="22"/>
                <w:szCs w:val="22"/>
              </w:rPr>
              <w:t>.</w:t>
            </w:r>
          </w:p>
        </w:tc>
        <w:tc>
          <w:tcPr>
            <w:tcW w:w="3600" w:type="dxa"/>
          </w:tcPr>
          <w:p w:rsidR="00F1017E" w:rsidRPr="00E5308B" w:rsidRDefault="00F1017E" w:rsidP="00CF258F">
            <w:pPr>
              <w:rPr>
                <w:i/>
                <w:sz w:val="22"/>
                <w:szCs w:val="22"/>
              </w:rPr>
            </w:pPr>
            <w:r>
              <w:rPr>
                <w:i/>
                <w:sz w:val="22"/>
                <w:szCs w:val="22"/>
              </w:rPr>
              <w:t xml:space="preserve">Politics is always a touchy subject. </w:t>
            </w:r>
            <w:r w:rsidRPr="00E5308B">
              <w:rPr>
                <w:i/>
                <w:sz w:val="22"/>
                <w:szCs w:val="22"/>
              </w:rPr>
              <w:t>It m</w:t>
            </w:r>
            <w:r>
              <w:rPr>
                <w:i/>
                <w:sz w:val="22"/>
                <w:szCs w:val="22"/>
              </w:rPr>
              <w:t>ay</w:t>
            </w:r>
            <w:r w:rsidRPr="00E5308B">
              <w:rPr>
                <w:i/>
                <w:sz w:val="22"/>
                <w:szCs w:val="22"/>
              </w:rPr>
              <w:t xml:space="preserve"> be a good idea to keep politics</w:t>
            </w:r>
            <w:r>
              <w:rPr>
                <w:i/>
                <w:sz w:val="22"/>
                <w:szCs w:val="22"/>
              </w:rPr>
              <w:t xml:space="preserve"> and other controversial topics</w:t>
            </w:r>
            <w:r w:rsidRPr="00E5308B">
              <w:rPr>
                <w:i/>
                <w:sz w:val="22"/>
                <w:szCs w:val="22"/>
              </w:rPr>
              <w:t xml:space="preserve"> out of the work environment as much as possible. </w:t>
            </w:r>
          </w:p>
          <w:p w:rsidR="00F1017E" w:rsidRPr="008116FF" w:rsidRDefault="00F1017E" w:rsidP="00CF258F">
            <w:pPr>
              <w:rPr>
                <w:i/>
                <w:sz w:val="22"/>
                <w:szCs w:val="22"/>
              </w:rPr>
            </w:pPr>
            <w:r>
              <w:rPr>
                <w:i/>
                <w:sz w:val="22"/>
                <w:szCs w:val="22"/>
              </w:rPr>
              <w:t>You may also want to prohibit distribution of</w:t>
            </w:r>
            <w:r w:rsidRPr="00E5308B">
              <w:rPr>
                <w:i/>
                <w:sz w:val="22"/>
                <w:szCs w:val="22"/>
              </w:rPr>
              <w:t xml:space="preserve"> any fliers</w:t>
            </w:r>
            <w:r>
              <w:rPr>
                <w:i/>
                <w:sz w:val="22"/>
                <w:szCs w:val="22"/>
              </w:rPr>
              <w:t xml:space="preserve"> or literature</w:t>
            </w:r>
            <w:r w:rsidRPr="00E5308B">
              <w:rPr>
                <w:i/>
                <w:sz w:val="22"/>
                <w:szCs w:val="22"/>
              </w:rPr>
              <w:t xml:space="preserve">, </w:t>
            </w:r>
            <w:r>
              <w:rPr>
                <w:i/>
                <w:sz w:val="22"/>
                <w:szCs w:val="22"/>
              </w:rPr>
              <w:t xml:space="preserve">of any potentially controversial </w:t>
            </w:r>
            <w:r w:rsidRPr="00E5308B">
              <w:rPr>
                <w:i/>
                <w:sz w:val="22"/>
                <w:szCs w:val="22"/>
              </w:rPr>
              <w:t>or commercial nature</w:t>
            </w:r>
            <w:r>
              <w:rPr>
                <w:i/>
                <w:sz w:val="22"/>
                <w:szCs w:val="22"/>
              </w:rPr>
              <w:t>.</w:t>
            </w:r>
          </w:p>
        </w:tc>
      </w:tr>
      <w:tr w:rsidR="00F1017E" w:rsidRPr="008116FF" w:rsidTr="00CF258F">
        <w:tc>
          <w:tcPr>
            <w:tcW w:w="436" w:type="dxa"/>
          </w:tcPr>
          <w:p w:rsidR="00F1017E" w:rsidRPr="008116FF" w:rsidRDefault="00F1017E" w:rsidP="00CF258F">
            <w:pPr>
              <w:rPr>
                <w:b/>
                <w:sz w:val="22"/>
                <w:szCs w:val="22"/>
              </w:rPr>
            </w:pPr>
            <w:r>
              <w:rPr>
                <w:b/>
                <w:sz w:val="22"/>
                <w:szCs w:val="22"/>
              </w:rPr>
              <w:t>12</w:t>
            </w:r>
          </w:p>
        </w:tc>
        <w:tc>
          <w:tcPr>
            <w:tcW w:w="5760" w:type="dxa"/>
          </w:tcPr>
          <w:p w:rsidR="00F1017E" w:rsidRPr="00E5308B" w:rsidRDefault="00F1017E" w:rsidP="00CF258F">
            <w:pPr>
              <w:rPr>
                <w:b/>
                <w:sz w:val="22"/>
                <w:szCs w:val="22"/>
              </w:rPr>
            </w:pPr>
            <w:r w:rsidRPr="00E5308B">
              <w:rPr>
                <w:b/>
                <w:sz w:val="22"/>
                <w:szCs w:val="22"/>
              </w:rPr>
              <w:t>Discipline Procedure</w:t>
            </w:r>
          </w:p>
          <w:p w:rsidR="00F1017E" w:rsidRPr="008116FF" w:rsidRDefault="00F1017E" w:rsidP="00CF258F">
            <w:pPr>
              <w:rPr>
                <w:sz w:val="22"/>
                <w:szCs w:val="22"/>
              </w:rPr>
            </w:pPr>
            <w:r w:rsidRPr="00E5308B">
              <w:rPr>
                <w:sz w:val="22"/>
                <w:szCs w:val="22"/>
              </w:rPr>
              <w:t xml:space="preserve">If an employee violates any obligation </w:t>
            </w:r>
            <w:r>
              <w:rPr>
                <w:sz w:val="22"/>
                <w:szCs w:val="22"/>
              </w:rPr>
              <w:t xml:space="preserve">described in this manual, an initial discussion is held allowing the employee to explain his or her side of the issue. If the response is unsatisfactory, they </w:t>
            </w:r>
            <w:r w:rsidRPr="00E5308B">
              <w:rPr>
                <w:sz w:val="22"/>
                <w:szCs w:val="22"/>
              </w:rPr>
              <w:t xml:space="preserve">will be subject to a warning. The third occurrence results in termination. </w:t>
            </w:r>
            <w:r>
              <w:rPr>
                <w:sz w:val="22"/>
                <w:szCs w:val="22"/>
              </w:rPr>
              <w:t>The following</w:t>
            </w:r>
            <w:r w:rsidRPr="00E5308B">
              <w:rPr>
                <w:sz w:val="22"/>
                <w:szCs w:val="22"/>
              </w:rPr>
              <w:t xml:space="preserve"> violations are so egregious that imme</w:t>
            </w:r>
            <w:r>
              <w:rPr>
                <w:sz w:val="22"/>
                <w:szCs w:val="22"/>
              </w:rPr>
              <w:t>diate termination might result: a</w:t>
            </w:r>
            <w:r w:rsidRPr="00E5308B">
              <w:rPr>
                <w:sz w:val="22"/>
                <w:szCs w:val="22"/>
              </w:rPr>
              <w:t>nimal mistreatment, alcohol and drug use</w:t>
            </w:r>
            <w:r>
              <w:rPr>
                <w:sz w:val="22"/>
                <w:szCs w:val="22"/>
              </w:rPr>
              <w:t>,</w:t>
            </w:r>
            <w:r w:rsidRPr="00E5308B">
              <w:rPr>
                <w:sz w:val="22"/>
                <w:szCs w:val="22"/>
              </w:rPr>
              <w:t xml:space="preserve"> and </w:t>
            </w:r>
            <w:r>
              <w:rPr>
                <w:sz w:val="22"/>
                <w:szCs w:val="22"/>
              </w:rPr>
              <w:t xml:space="preserve">health endangering </w:t>
            </w:r>
            <w:r w:rsidRPr="00E5308B">
              <w:rPr>
                <w:sz w:val="22"/>
                <w:szCs w:val="22"/>
              </w:rPr>
              <w:t>violations of safety procedures.</w:t>
            </w:r>
          </w:p>
        </w:tc>
        <w:tc>
          <w:tcPr>
            <w:tcW w:w="3600" w:type="dxa"/>
          </w:tcPr>
          <w:p w:rsidR="00F1017E" w:rsidRPr="004E65FE" w:rsidRDefault="00F1017E" w:rsidP="00CF258F">
            <w:pPr>
              <w:rPr>
                <w:i/>
                <w:sz w:val="22"/>
                <w:szCs w:val="22"/>
              </w:rPr>
            </w:pPr>
            <w:r w:rsidRPr="004E65FE">
              <w:rPr>
                <w:i/>
                <w:sz w:val="22"/>
                <w:szCs w:val="22"/>
              </w:rPr>
              <w:t xml:space="preserve">Outline what happens if the guidelines in the manual are not followed, but be sure to commit to consistency. </w:t>
            </w:r>
          </w:p>
          <w:p w:rsidR="00F1017E" w:rsidRPr="008116FF" w:rsidRDefault="00F1017E" w:rsidP="00CF258F">
            <w:pPr>
              <w:rPr>
                <w:i/>
                <w:sz w:val="22"/>
                <w:szCs w:val="22"/>
              </w:rPr>
            </w:pPr>
            <w:r>
              <w:rPr>
                <w:i/>
                <w:sz w:val="22"/>
                <w:szCs w:val="22"/>
              </w:rPr>
              <w:t>It is appropriate to include in your disciplinary process</w:t>
            </w:r>
            <w:r w:rsidRPr="004E65FE">
              <w:rPr>
                <w:i/>
                <w:sz w:val="22"/>
                <w:szCs w:val="22"/>
              </w:rPr>
              <w:t xml:space="preserve"> a way for an employees to voice his/her side of the story</w:t>
            </w:r>
            <w:r>
              <w:rPr>
                <w:i/>
                <w:sz w:val="22"/>
                <w:szCs w:val="22"/>
              </w:rPr>
              <w:t>.</w:t>
            </w:r>
          </w:p>
        </w:tc>
      </w:tr>
    </w:tbl>
    <w:p w:rsidR="00F1017E" w:rsidRPr="008116FF" w:rsidRDefault="00F1017E" w:rsidP="00F1017E">
      <w:pPr>
        <w:ind w:left="180"/>
      </w:pPr>
    </w:p>
    <w:p w:rsidR="00F1017E" w:rsidRPr="008116FF" w:rsidRDefault="00F1017E" w:rsidP="00F1017E">
      <w:pPr>
        <w:tabs>
          <w:tab w:val="left" w:pos="10080"/>
        </w:tabs>
        <w:ind w:left="720" w:right="720"/>
        <w:rPr>
          <w:sz w:val="24"/>
          <w:szCs w:val="24"/>
        </w:rPr>
      </w:pPr>
    </w:p>
    <w:p w:rsidR="008116FF" w:rsidRPr="008116FF" w:rsidRDefault="008116FF" w:rsidP="008116FF">
      <w:pPr>
        <w:ind w:left="180"/>
      </w:pPr>
    </w:p>
    <w:p w:rsidR="00A17AF7" w:rsidRPr="008116FF" w:rsidRDefault="00A17AF7" w:rsidP="00A17AF7">
      <w:pPr>
        <w:tabs>
          <w:tab w:val="left" w:pos="10080"/>
        </w:tabs>
        <w:ind w:left="720" w:right="720"/>
        <w:rPr>
          <w:sz w:val="24"/>
          <w:szCs w:val="24"/>
        </w:rPr>
      </w:pPr>
    </w:p>
    <w:sectPr w:rsidR="00A17AF7" w:rsidRPr="008116FF" w:rsidSect="00AF1BD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F7514F"/>
    <w:multiLevelType w:val="hybridMultilevel"/>
    <w:tmpl w:val="1452D7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3F23F1F"/>
    <w:multiLevelType w:val="hybridMultilevel"/>
    <w:tmpl w:val="98FA2B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6C7342B"/>
    <w:multiLevelType w:val="hybridMultilevel"/>
    <w:tmpl w:val="E69A45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6240FC9"/>
    <w:multiLevelType w:val="hybridMultilevel"/>
    <w:tmpl w:val="874CE1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7887EE2"/>
    <w:multiLevelType w:val="hybridMultilevel"/>
    <w:tmpl w:val="140E9A9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 w15:restartNumberingAfterBreak="0">
    <w:nsid w:val="51061512"/>
    <w:multiLevelType w:val="hybridMultilevel"/>
    <w:tmpl w:val="F22667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0A44058"/>
    <w:multiLevelType w:val="hybridMultilevel"/>
    <w:tmpl w:val="47480F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5EC489F"/>
    <w:multiLevelType w:val="hybridMultilevel"/>
    <w:tmpl w:val="80187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A310AA"/>
    <w:multiLevelType w:val="hybridMultilevel"/>
    <w:tmpl w:val="FCCE26A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2"/>
  </w:num>
  <w:num w:numId="2">
    <w:abstractNumId w:val="0"/>
  </w:num>
  <w:num w:numId="3">
    <w:abstractNumId w:val="8"/>
  </w:num>
  <w:num w:numId="4">
    <w:abstractNumId w:val="7"/>
  </w:num>
  <w:num w:numId="5">
    <w:abstractNumId w:val="4"/>
  </w:num>
  <w:num w:numId="6">
    <w:abstractNumId w:val="5"/>
  </w:num>
  <w:num w:numId="7">
    <w:abstractNumId w:val="3"/>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518"/>
    <w:rsid w:val="000A5BAE"/>
    <w:rsid w:val="001D4CF0"/>
    <w:rsid w:val="002011D5"/>
    <w:rsid w:val="00206FE8"/>
    <w:rsid w:val="0029331D"/>
    <w:rsid w:val="00375510"/>
    <w:rsid w:val="00412579"/>
    <w:rsid w:val="004B5518"/>
    <w:rsid w:val="0056274B"/>
    <w:rsid w:val="005D7D4A"/>
    <w:rsid w:val="00726D79"/>
    <w:rsid w:val="00760DC6"/>
    <w:rsid w:val="007E22AD"/>
    <w:rsid w:val="008116FF"/>
    <w:rsid w:val="00A17AF7"/>
    <w:rsid w:val="00A24AD5"/>
    <w:rsid w:val="00AD61CD"/>
    <w:rsid w:val="00AF1BD1"/>
    <w:rsid w:val="00B51821"/>
    <w:rsid w:val="00C64F69"/>
    <w:rsid w:val="00CA4A57"/>
    <w:rsid w:val="00D40026"/>
    <w:rsid w:val="00D820E0"/>
    <w:rsid w:val="00E65265"/>
    <w:rsid w:val="00F1017E"/>
    <w:rsid w:val="00F867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8D2E1"/>
  <w15:chartTrackingRefBased/>
  <w15:docId w15:val="{0B05DA7D-14CB-4035-99F1-7D480D275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5518"/>
    <w:pPr>
      <w:spacing w:after="0" w:line="240" w:lineRule="auto"/>
    </w:pPr>
    <w:rPr>
      <w:rFonts w:ascii="Times New Roman" w:eastAsia="Times New Roman" w:hAnsi="Times New Roman"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5265"/>
    <w:pPr>
      <w:ind w:left="720"/>
      <w:contextualSpacing/>
    </w:pPr>
  </w:style>
  <w:style w:type="paragraph" w:styleId="NoSpacing">
    <w:name w:val="No Spacing"/>
    <w:uiPriority w:val="1"/>
    <w:qFormat/>
    <w:rsid w:val="00A24AD5"/>
    <w:pPr>
      <w:spacing w:after="0" w:line="240" w:lineRule="auto"/>
    </w:pPr>
    <w:rPr>
      <w:rFonts w:ascii="Times New Roman" w:eastAsia="Times New Roman" w:hAnsi="Times New Roman" w:cs="Times New Roman"/>
      <w:color w:val="000000"/>
      <w:kern w:val="28"/>
      <w:sz w:val="20"/>
      <w:szCs w:val="20"/>
      <w14:ligatures w14:val="standard"/>
      <w14:cntxtAlts/>
    </w:rPr>
  </w:style>
  <w:style w:type="table" w:styleId="TableGrid">
    <w:name w:val="Table Grid"/>
    <w:basedOn w:val="TableNormal"/>
    <w:uiPriority w:val="39"/>
    <w:rsid w:val="008116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1505</Words>
  <Characters>8583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Paine</dc:creator>
  <cp:keywords/>
  <dc:description/>
  <cp:lastModifiedBy>Laura Paine</cp:lastModifiedBy>
  <cp:revision>3</cp:revision>
  <dcterms:created xsi:type="dcterms:W3CDTF">2018-01-16T22:36:00Z</dcterms:created>
  <dcterms:modified xsi:type="dcterms:W3CDTF">2018-01-16T22:36:00Z</dcterms:modified>
</cp:coreProperties>
</file>